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C1" w:rsidRDefault="00A037C1" w:rsidP="00A037C1">
      <w:pPr>
        <w:ind w:left="-900" w:firstLine="900"/>
        <w:jc w:val="right"/>
        <w:rPr>
          <w:noProof/>
          <w:lang w:val="bg-B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2239064</wp:posOffset>
                </wp:positionH>
                <wp:positionV relativeFrom="paragraph">
                  <wp:posOffset>-394852</wp:posOffset>
                </wp:positionV>
                <wp:extent cx="1250950" cy="89217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76.3pt;margin-top:-31.1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A037C1" w:rsidRPr="00424E18" w:rsidRDefault="00A037C1" w:rsidP="00A037C1">
      <w:pPr>
        <w:ind w:left="-900" w:firstLine="900"/>
        <w:jc w:val="right"/>
        <w:rPr>
          <w:sz w:val="28"/>
          <w:szCs w:val="28"/>
          <w:lang w:val="bg-BG"/>
        </w:rPr>
      </w:pPr>
    </w:p>
    <w:p w:rsidR="00A037C1" w:rsidRPr="00A037C1" w:rsidRDefault="00A037C1" w:rsidP="00A037C1">
      <w:pPr>
        <w:pStyle w:val="Heading2"/>
        <w:pBdr>
          <w:bottom w:val="single" w:sz="6" w:space="4" w:color="auto"/>
        </w:pBdr>
        <w:rPr>
          <w:smallCap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37C1">
        <w:rPr>
          <w:smallCap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РАЙОННА ЗДРАВНООСИГУРИТЕЛНА КАСА </w:t>
      </w:r>
    </w:p>
    <w:p w:rsidR="00A037C1" w:rsidRPr="003926C4" w:rsidRDefault="00A037C1" w:rsidP="00A037C1">
      <w:pPr>
        <w:pStyle w:val="Heading5"/>
        <w:tabs>
          <w:tab w:val="center" w:pos="4678"/>
          <w:tab w:val="right" w:pos="9356"/>
        </w:tabs>
        <w:ind w:left="0"/>
        <w:jc w:val="left"/>
        <w:rPr>
          <w:b w:val="0"/>
          <w:i/>
          <w:sz w:val="18"/>
          <w:szCs w:val="18"/>
        </w:rPr>
      </w:pPr>
      <w:r w:rsidRPr="003926C4">
        <w:rPr>
          <w:b w:val="0"/>
          <w:i/>
          <w:sz w:val="18"/>
          <w:szCs w:val="18"/>
        </w:rPr>
        <w:t>Кюстендил,  ул</w:t>
      </w:r>
      <w:r w:rsidRPr="003926C4">
        <w:rPr>
          <w:b w:val="0"/>
          <w:i/>
          <w:sz w:val="18"/>
          <w:szCs w:val="18"/>
          <w:lang w:val="en-US"/>
        </w:rPr>
        <w:t>.</w:t>
      </w:r>
      <w:r w:rsidRPr="003926C4">
        <w:rPr>
          <w:b w:val="0"/>
          <w:i/>
          <w:sz w:val="18"/>
          <w:szCs w:val="18"/>
        </w:rPr>
        <w:t xml:space="preserve">“Демокрация” No44,  тел:078/559700,  факс:078/559733, </w:t>
      </w:r>
      <w:r w:rsidRPr="003926C4">
        <w:rPr>
          <w:b w:val="0"/>
          <w:i/>
          <w:sz w:val="18"/>
          <w:szCs w:val="18"/>
          <w:lang w:val="en-US"/>
        </w:rPr>
        <w:t>e-mail</w:t>
      </w:r>
      <w:r w:rsidRPr="003926C4">
        <w:rPr>
          <w:b w:val="0"/>
          <w:i/>
          <w:sz w:val="18"/>
          <w:szCs w:val="18"/>
        </w:rPr>
        <w:t>:</w:t>
      </w:r>
      <w:r w:rsidRPr="003926C4">
        <w:rPr>
          <w:b w:val="0"/>
          <w:i/>
          <w:sz w:val="18"/>
          <w:szCs w:val="18"/>
          <w:lang w:val="en-US"/>
        </w:rPr>
        <w:t>kiustendil@nhif.bg</w:t>
      </w:r>
      <w:r w:rsidRPr="003926C4">
        <w:rPr>
          <w:b w:val="0"/>
          <w:i/>
          <w:sz w:val="18"/>
          <w:szCs w:val="18"/>
        </w:rPr>
        <w:t xml:space="preserve">, </w:t>
      </w:r>
      <w:proofErr w:type="spellStart"/>
      <w:r w:rsidRPr="003926C4">
        <w:rPr>
          <w:b w:val="0"/>
          <w:i/>
          <w:sz w:val="18"/>
          <w:szCs w:val="18"/>
          <w:lang w:val="en-US"/>
        </w:rPr>
        <w:t>url</w:t>
      </w:r>
      <w:proofErr w:type="spellEnd"/>
      <w:r w:rsidRPr="003926C4">
        <w:rPr>
          <w:b w:val="0"/>
          <w:i/>
          <w:sz w:val="18"/>
          <w:szCs w:val="18"/>
        </w:rPr>
        <w:t>:</w:t>
      </w:r>
      <w:proofErr w:type="spellStart"/>
      <w:r w:rsidRPr="003926C4">
        <w:rPr>
          <w:b w:val="0"/>
          <w:i/>
          <w:sz w:val="18"/>
          <w:szCs w:val="18"/>
          <w:lang w:val="en-US"/>
        </w:rPr>
        <w:t>kiustendil</w:t>
      </w:r>
      <w:proofErr w:type="spellEnd"/>
      <w:r w:rsidRPr="003926C4">
        <w:rPr>
          <w:b w:val="0"/>
          <w:i/>
          <w:sz w:val="18"/>
          <w:szCs w:val="18"/>
        </w:rPr>
        <w:t>.</w:t>
      </w:r>
      <w:r w:rsidRPr="003926C4">
        <w:rPr>
          <w:b w:val="0"/>
          <w:i/>
          <w:sz w:val="18"/>
          <w:szCs w:val="18"/>
          <w:lang w:val="en-US"/>
        </w:rPr>
        <w:t>nhif.bg</w:t>
      </w:r>
    </w:p>
    <w:p w:rsidR="00A037C1" w:rsidRPr="003926C4" w:rsidRDefault="00A037C1" w:rsidP="00A037C1">
      <w:pPr>
        <w:pStyle w:val="Header"/>
        <w:rPr>
          <w:rFonts w:ascii="Times New Roman" w:hAnsi="Times New Roman" w:cs="Times New Roman"/>
          <w:i/>
          <w:sz w:val="18"/>
          <w:szCs w:val="18"/>
        </w:rPr>
      </w:pPr>
    </w:p>
    <w:p w:rsidR="00A037C1" w:rsidRDefault="00A037C1" w:rsidP="00A037C1">
      <w:pPr>
        <w:pStyle w:val="Title"/>
      </w:pPr>
    </w:p>
    <w:p w:rsidR="00A037C1" w:rsidRPr="009064B8" w:rsidRDefault="00A037C1" w:rsidP="00A037C1">
      <w:pPr>
        <w:ind w:left="4956" w:firstLine="720"/>
        <w:rPr>
          <w:b/>
          <w:lang w:val="bg-BG"/>
        </w:rPr>
      </w:pPr>
    </w:p>
    <w:p w:rsidR="00A037C1" w:rsidRPr="00064345" w:rsidRDefault="00A037C1" w:rsidP="00E05CC1">
      <w:pPr>
        <w:spacing w:line="240" w:lineRule="auto"/>
        <w:ind w:left="2832" w:firstLine="708"/>
        <w:rPr>
          <w:b/>
          <w:lang w:val="ru-RU"/>
        </w:rPr>
      </w:pPr>
      <w:r w:rsidRPr="00064345">
        <w:rPr>
          <w:b/>
          <w:lang w:val="ru-RU"/>
        </w:rPr>
        <w:t>УТВЪРЖДАВАМ:</w:t>
      </w:r>
    </w:p>
    <w:p w:rsidR="00A037C1" w:rsidRPr="00553713" w:rsidRDefault="00A037C1" w:rsidP="00E05CC1">
      <w:pPr>
        <w:spacing w:line="240" w:lineRule="auto"/>
        <w:ind w:left="3540" w:firstLine="708"/>
        <w:rPr>
          <w:b/>
          <w:lang w:val="ru-RU"/>
        </w:rPr>
      </w:pPr>
      <w:r w:rsidRPr="00553713">
        <w:rPr>
          <w:b/>
          <w:lang w:val="ru-RU"/>
        </w:rPr>
        <w:t>ДИРЕКТОР НА РЗОК</w:t>
      </w:r>
      <w:r>
        <w:rPr>
          <w:b/>
          <w:lang w:val="ru-RU"/>
        </w:rPr>
        <w:t>-КЮСТЕНДИЛ</w:t>
      </w:r>
      <w:r w:rsidRPr="00553713">
        <w:rPr>
          <w:b/>
          <w:lang w:val="ru-RU"/>
        </w:rPr>
        <w:t>:</w:t>
      </w:r>
    </w:p>
    <w:p w:rsidR="00A037C1" w:rsidRDefault="00A037C1" w:rsidP="00E05CC1">
      <w:pPr>
        <w:spacing w:line="240" w:lineRule="auto"/>
        <w:ind w:left="4248"/>
        <w:rPr>
          <w:b/>
          <w:lang w:val="bg-BG"/>
        </w:rPr>
      </w:pPr>
      <w:r>
        <w:rPr>
          <w:b/>
          <w:lang w:val="bg-BG"/>
        </w:rPr>
        <w:t>Д-Р САШО ХРИСТОВ КОТЕВ</w:t>
      </w:r>
    </w:p>
    <w:p w:rsidR="00E05CC1" w:rsidRDefault="00E05CC1" w:rsidP="00E05CC1">
      <w:pPr>
        <w:spacing w:line="240" w:lineRule="auto"/>
        <w:ind w:left="4248"/>
        <w:rPr>
          <w:b/>
          <w:lang w:val="bg-BG"/>
        </w:rPr>
      </w:pPr>
    </w:p>
    <w:p w:rsidR="00E05CC1" w:rsidRPr="00A037C1" w:rsidRDefault="00E05CC1" w:rsidP="00E05CC1">
      <w:pPr>
        <w:spacing w:line="240" w:lineRule="auto"/>
        <w:ind w:left="4248"/>
        <w:rPr>
          <w:b/>
          <w:lang w:val="bg-BG"/>
        </w:rPr>
      </w:pPr>
    </w:p>
    <w:p w:rsidR="00A037C1" w:rsidRPr="00A037C1" w:rsidRDefault="00A037C1" w:rsidP="00A037C1">
      <w:pPr>
        <w:shd w:val="clear" w:color="auto" w:fill="FFFFFF"/>
        <w:jc w:val="center"/>
        <w:rPr>
          <w:b/>
          <w:bCs/>
          <w:color w:val="000000"/>
          <w:spacing w:val="5"/>
          <w:sz w:val="28"/>
          <w:szCs w:val="28"/>
          <w:lang w:val="bg-BG"/>
        </w:rPr>
      </w:pPr>
      <w:r w:rsidRPr="00A037C1">
        <w:rPr>
          <w:b/>
          <w:bCs/>
          <w:color w:val="000000"/>
          <w:spacing w:val="5"/>
          <w:sz w:val="28"/>
          <w:szCs w:val="28"/>
          <w:lang w:val="bg-BG"/>
        </w:rPr>
        <w:t>ТЕХНИЧЕСКИ   ИЗИСКВАНИЯ И УКАЗАНИЯ ЗА ОФЕРИРАНЕ</w:t>
      </w:r>
    </w:p>
    <w:p w:rsidR="00A037C1" w:rsidRPr="00A037C1" w:rsidRDefault="00A037C1" w:rsidP="00A037C1">
      <w:pPr>
        <w:shd w:val="clear" w:color="auto" w:fill="FFFFFF"/>
        <w:jc w:val="center"/>
        <w:rPr>
          <w:b/>
          <w:bCs/>
          <w:color w:val="000000"/>
          <w:spacing w:val="5"/>
          <w:sz w:val="28"/>
          <w:szCs w:val="28"/>
          <w:lang w:val="bg-BG"/>
        </w:rPr>
      </w:pPr>
      <w:r w:rsidRPr="00A037C1">
        <w:rPr>
          <w:b/>
          <w:bCs/>
          <w:color w:val="000000"/>
          <w:spacing w:val="5"/>
          <w:sz w:val="28"/>
          <w:szCs w:val="28"/>
          <w:lang w:val="bg-BG"/>
        </w:rPr>
        <w:t>ЗА</w:t>
      </w:r>
    </w:p>
    <w:p w:rsidR="00A037C1" w:rsidRPr="00A037C1" w:rsidRDefault="00A037C1" w:rsidP="00A037C1">
      <w:pPr>
        <w:tabs>
          <w:tab w:val="left" w:pos="2190"/>
        </w:tabs>
        <w:jc w:val="center"/>
        <w:rPr>
          <w:b/>
          <w:bCs/>
          <w:color w:val="000000"/>
          <w:spacing w:val="5"/>
          <w:sz w:val="28"/>
          <w:szCs w:val="28"/>
          <w:lang w:val="bg-BG"/>
        </w:rPr>
      </w:pPr>
      <w:r w:rsidRPr="00A037C1">
        <w:rPr>
          <w:b/>
          <w:bCs/>
          <w:color w:val="000000"/>
          <w:spacing w:val="5"/>
          <w:sz w:val="28"/>
          <w:szCs w:val="28"/>
          <w:lang w:val="bg-BG"/>
        </w:rPr>
        <w:t>ВЪЗЛАГАН</w:t>
      </w:r>
      <w:r w:rsidR="00E05CC1">
        <w:rPr>
          <w:b/>
          <w:bCs/>
          <w:color w:val="000000"/>
          <w:spacing w:val="5"/>
          <w:sz w:val="28"/>
          <w:szCs w:val="28"/>
          <w:lang w:val="bg-BG"/>
        </w:rPr>
        <w:t>Е ПО РЕДА НА ЧЛ. 20, АЛ. 3, Т. 1</w:t>
      </w:r>
      <w:r w:rsidRPr="00A037C1">
        <w:rPr>
          <w:b/>
          <w:bCs/>
          <w:color w:val="000000"/>
          <w:spacing w:val="5"/>
          <w:sz w:val="28"/>
          <w:szCs w:val="28"/>
          <w:lang w:val="bg-BG"/>
        </w:rPr>
        <w:t xml:space="preserve"> ОТ ЗОП – ЧРЕЗ ОБЯВА ЗА ОБЩЕСТВЕН</w:t>
      </w:r>
      <w:r>
        <w:rPr>
          <w:b/>
          <w:bCs/>
          <w:color w:val="000000"/>
          <w:spacing w:val="5"/>
          <w:sz w:val="28"/>
          <w:szCs w:val="28"/>
          <w:lang w:val="bg-BG"/>
        </w:rPr>
        <w:t>А ПОРЪЧКА ПО ЧЛ. 20, АЛ. 3 ЗОП:</w:t>
      </w:r>
    </w:p>
    <w:p w:rsidR="00A037C1" w:rsidRPr="00A037C1" w:rsidRDefault="00A037C1" w:rsidP="00A037C1">
      <w:pPr>
        <w:rPr>
          <w:b/>
          <w:lang w:val="bg-BG"/>
        </w:rPr>
      </w:pPr>
      <w:r w:rsidRPr="0023353D">
        <w:rPr>
          <w:b/>
          <w:lang w:val="bg-BG"/>
        </w:rPr>
        <w:t>с предмет:</w:t>
      </w:r>
      <w:r w:rsidRPr="00A037C1">
        <w:rPr>
          <w:b/>
          <w:lang w:val="bg-BG"/>
        </w:rPr>
        <w:t xml:space="preserve"> „Извършване на ремонтни работи по покривна конструкция на сграда на РЗОК-Кюстендил ”</w:t>
      </w:r>
    </w:p>
    <w:p w:rsidR="008138E0" w:rsidRDefault="008138E0" w:rsidP="00A037C1">
      <w:pPr>
        <w:pStyle w:val="ListParagraph"/>
        <w:spacing w:after="0" w:line="240" w:lineRule="auto"/>
        <w:ind w:left="0"/>
        <w:jc w:val="both"/>
        <w:rPr>
          <w:rFonts w:ascii="Times New Roman" w:eastAsia="SimSun" w:hAnsi="Times New Roman"/>
          <w:b/>
          <w:sz w:val="24"/>
          <w:szCs w:val="24"/>
          <w:lang w:val="bg-BG" w:eastAsia="zh-CN"/>
        </w:rPr>
      </w:pPr>
    </w:p>
    <w:p w:rsidR="00A037C1" w:rsidRP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037C1" w:rsidRP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I. ОБЩА ИНФОРМАЦИЯ </w:t>
      </w:r>
    </w:p>
    <w:p w:rsidR="00A037C1" w:rsidRP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1. Предмет на поръчката: „Извършване на ремонтни работи по покривна конструкция на сграда на РЗОК-Кюстендил ”.</w:t>
      </w:r>
    </w:p>
    <w:p w:rsidR="00A037C1" w:rsidRPr="00A037C1" w:rsidRDefault="00A037C1" w:rsidP="00E05C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2. Място на изпълнение: сградата на РЗОК – 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Кюстендил</w:t>
      </w: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на адрес 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гр. Кюстендил, </w:t>
      </w: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ул. „Демокрация” №</w:t>
      </w:r>
      <w:r w:rsid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44, вх.Б</w:t>
      </w:r>
    </w:p>
    <w:p w:rsidR="00A037C1" w:rsidRP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3. Ср</w:t>
      </w:r>
      <w:r w:rsid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ок на изпълнение на поръчката: 20</w:t>
      </w: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</w:t>
      </w:r>
      <w:r w:rsid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/двадесет/</w:t>
      </w: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</w:t>
      </w:r>
      <w:r w:rsidR="00E05CC1" w:rsidRP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календарни дни, считано от датата на подписване на протокола за предаване обекта за работа.</w:t>
      </w: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.</w:t>
      </w:r>
    </w:p>
    <w:p w:rsidR="00A037C1" w:rsidRP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4. Прогнозна стойност на строителството: </w:t>
      </w:r>
      <w:r w:rsidR="00E05CC1" w:rsidRP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19 715,00 /деветнадесет хиляди седемс</w:t>
      </w:r>
      <w:r w:rsidR="00EE66B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тотин и петдесет / лева с</w:t>
      </w:r>
      <w:r w:rsid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ДДС</w:t>
      </w: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 което е и максималния разполагаем финансов ресурс.</w:t>
      </w:r>
    </w:p>
    <w:p w:rsidR="00A037C1" w:rsidRP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Офертата на участника не трябва да надвишава прогнозната стойност на поръчката. Участник, които е оферирал по-висока обща стойност от прогнозната стойност ще бъде отстранен от участие.</w:t>
      </w:r>
    </w:p>
    <w:p w:rsidR="00E05CC1" w:rsidRPr="00A037C1" w:rsidRDefault="00A037C1" w:rsidP="00E05C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lastRenderedPageBreak/>
        <w:t>Всички цени в ценовото предложение се посочват до втория знак след десетичната запетая. При несъответствие между изписаното цифром и словом в ценовата оферта, участниците се отстраняват от участие. При допуснати аритметични грешки, у</w:t>
      </w:r>
      <w:r w:rsid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частниците ще бъдат отстранени.</w:t>
      </w:r>
    </w:p>
    <w:p w:rsidR="00A037C1" w:rsidRDefault="00A037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5.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оферти, на следната хипервръзка: </w:t>
      </w:r>
      <w:r w:rsidR="004532A9" w:rsidRPr="004532A9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https://www.nhif.bg/page/1892</w:t>
      </w:r>
      <w:r w:rsidR="00EE66B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.</w:t>
      </w:r>
    </w:p>
    <w:p w:rsidR="00E05CC1" w:rsidRPr="00A037C1" w:rsidRDefault="00E05CC1" w:rsidP="00A037C1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037C1" w:rsidRDefault="00E05CC1" w:rsidP="008138E0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ІІ.</w:t>
      </w:r>
      <w:r w:rsidRPr="00E05CC1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 xml:space="preserve">ТЕХНИЧЕСКИ СПЕЦИФИКАЦИИ И ИЗИСКВАНИЯ  </w:t>
      </w:r>
    </w:p>
    <w:p w:rsidR="008138E0" w:rsidRDefault="008138E0" w:rsidP="008138E0">
      <w:pPr>
        <w:spacing w:after="0"/>
        <w:ind w:right="23"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1.Видовете строително-ремонтни работи на покривната конструкция на сградата на РЗОК – Кюстендил, са както следва:</w:t>
      </w:r>
    </w:p>
    <w:p w:rsidR="00A037C1" w:rsidRPr="00A037C1" w:rsidRDefault="00A037C1" w:rsidP="00A037C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почистване на покрива;</w:t>
      </w:r>
    </w:p>
    <w:p w:rsidR="00A037C1" w:rsidRPr="00A037C1" w:rsidRDefault="00A037C1" w:rsidP="00A037C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sz w:val="24"/>
          <w:szCs w:val="24"/>
          <w:lang w:val="bg-BG" w:eastAsia="bg-BG"/>
        </w:rPr>
        <w:t>грундиране</w:t>
      </w:r>
      <w:r w:rsidRPr="00A037C1">
        <w:t xml:space="preserve"> </w:t>
      </w:r>
      <w:r w:rsidRPr="00A037C1">
        <w:rPr>
          <w:rFonts w:ascii="Times New Roman" w:eastAsia="Times New Roman" w:hAnsi="Times New Roman"/>
          <w:sz w:val="24"/>
          <w:szCs w:val="24"/>
          <w:lang w:val="bg-BG" w:eastAsia="bg-BG"/>
        </w:rPr>
        <w:t>на покрива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;</w:t>
      </w:r>
    </w:p>
    <w:p w:rsidR="008138E0" w:rsidRPr="00A037C1" w:rsidRDefault="00A037C1" w:rsidP="00A037C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A037C1">
        <w:rPr>
          <w:rFonts w:ascii="Times New Roman" w:eastAsia="Times New Roman" w:hAnsi="Times New Roman"/>
          <w:sz w:val="24"/>
          <w:szCs w:val="24"/>
          <w:lang w:val="bg-BG" w:eastAsia="bg-BG"/>
        </w:rPr>
        <w:t>полагане на течна хидроизолация на покрив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;</w:t>
      </w:r>
    </w:p>
    <w:p w:rsidR="008138E0" w:rsidRDefault="008138E0" w:rsidP="008138E0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2. Специфични изисквания. </w:t>
      </w:r>
    </w:p>
    <w:p w:rsidR="008138E0" w:rsidRDefault="008138E0" w:rsidP="008138E0">
      <w:pPr>
        <w:tabs>
          <w:tab w:val="left" w:pos="90"/>
          <w:tab w:val="left" w:pos="540"/>
          <w:tab w:val="left" w:pos="810"/>
        </w:tabs>
        <w:suppressAutoHyphens/>
        <w:ind w:firstLine="540"/>
        <w:jc w:val="both"/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Доставката на всички материали, необходими за изпълнение на строителните и монтажни работи е задължение на Изпълнителя.</w:t>
      </w:r>
    </w:p>
    <w:p w:rsidR="008138E0" w:rsidRDefault="008138E0" w:rsidP="008138E0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</w:pP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      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В строително – ремонтните работи трябва да бъдат вложени материали, отговарящи на изискванията</w:t>
      </w: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на българските и/или европейските стандарти.</w:t>
      </w:r>
    </w:p>
    <w:p w:rsidR="008138E0" w:rsidRDefault="008138E0" w:rsidP="008138E0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</w:pP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      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Възложителят си запазва правото да извършва проверка на качеството на материалите, подлежащи на влагане в обекта.</w:t>
      </w:r>
    </w:p>
    <w:p w:rsidR="008138E0" w:rsidRDefault="008138E0" w:rsidP="008138E0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</w:pP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      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Не се допуска влагането на неодобрени материали .</w:t>
      </w:r>
    </w:p>
    <w:p w:rsidR="008138E0" w:rsidRDefault="008138E0" w:rsidP="008138E0">
      <w:pPr>
        <w:tabs>
          <w:tab w:val="left" w:pos="90"/>
          <w:tab w:val="left" w:pos="540"/>
          <w:tab w:val="left" w:pos="810"/>
        </w:tabs>
        <w:spacing w:after="0" w:line="240" w:lineRule="auto"/>
        <w:ind w:firstLine="540"/>
        <w:jc w:val="both"/>
        <w:rPr>
          <w:rFonts w:ascii="Times New Roman" w:eastAsia="Garamond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      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При изпълнение на всички строителни и монтажни работи се изисква спазване на съответните технологии за влагане на материали, отговарящи</w:t>
      </w: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/>
          <w:kern w:val="2"/>
          <w:sz w:val="24"/>
          <w:szCs w:val="24"/>
          <w:lang w:val="bg-BG" w:eastAsia="zh-CN"/>
        </w:rPr>
        <w:t>на БДС или еквиваленти.</w:t>
      </w:r>
    </w:p>
    <w:p w:rsidR="008138E0" w:rsidRDefault="008138E0" w:rsidP="008138E0">
      <w:pPr>
        <w:tabs>
          <w:tab w:val="left" w:pos="810"/>
          <w:tab w:val="left" w:pos="1350"/>
        </w:tabs>
        <w:suppressAutoHyphens/>
        <w:spacing w:after="0" w:line="240" w:lineRule="auto"/>
        <w:ind w:firstLine="450"/>
        <w:jc w:val="both"/>
        <w:rPr>
          <w:rFonts w:ascii="Garamond" w:eastAsia="Garamond" w:hAnsi="Garamond" w:cs="Garamond"/>
          <w:color w:val="8DB3E2" w:themeColor="text2" w:themeTint="66"/>
          <w:kern w:val="2"/>
          <w:sz w:val="20"/>
          <w:szCs w:val="20"/>
          <w:lang w:val="ru-RU" w:eastAsia="zh-CN"/>
        </w:rPr>
      </w:pPr>
      <w:r>
        <w:rPr>
          <w:rFonts w:ascii="Garamond" w:eastAsia="Garamond" w:hAnsi="Garamond" w:cs="Garamond"/>
          <w:color w:val="8DB3E2" w:themeColor="text2" w:themeTint="66"/>
          <w:kern w:val="2"/>
          <w:sz w:val="20"/>
          <w:szCs w:val="20"/>
          <w:lang w:val="ru-RU" w:eastAsia="zh-CN"/>
        </w:rPr>
        <w:t xml:space="preserve">                          </w:t>
      </w:r>
    </w:p>
    <w:p w:rsidR="008138E0" w:rsidRDefault="008138E0" w:rsidP="008138E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. Количествена сметка за видовете </w:t>
      </w:r>
      <w:r w:rsidR="004532A9">
        <w:rPr>
          <w:rFonts w:ascii="Times New Roman" w:eastAsia="Times New Roman" w:hAnsi="Times New Roman"/>
          <w:b/>
          <w:sz w:val="24"/>
          <w:szCs w:val="24"/>
          <w:lang w:val="bg-BG"/>
        </w:rPr>
        <w:t>строително – ремонтни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работи:</w:t>
      </w:r>
    </w:p>
    <w:p w:rsidR="008138E0" w:rsidRDefault="008138E0" w:rsidP="008138E0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/>
          <w:b/>
          <w:bCs/>
          <w:color w:val="FF0000"/>
          <w:kern w:val="2"/>
          <w:sz w:val="24"/>
          <w:szCs w:val="24"/>
          <w:lang w:val="bg-BG" w:eastAsia="zh-CN"/>
        </w:rPr>
      </w:pPr>
    </w:p>
    <w:tbl>
      <w:tblPr>
        <w:tblW w:w="9308" w:type="dxa"/>
        <w:tblInd w:w="18" w:type="dxa"/>
        <w:tblLook w:val="04A0" w:firstRow="1" w:lastRow="0" w:firstColumn="1" w:lastColumn="0" w:noHBand="0" w:noVBand="1"/>
      </w:tblPr>
      <w:tblGrid>
        <w:gridCol w:w="630"/>
        <w:gridCol w:w="6214"/>
        <w:gridCol w:w="965"/>
        <w:gridCol w:w="1499"/>
      </w:tblGrid>
      <w:tr w:rsidR="008138E0" w:rsidTr="008138E0">
        <w:trPr>
          <w:trHeight w:val="55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 w:rsidP="00453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  <w:t xml:space="preserve">Видове </w:t>
            </w:r>
            <w:r w:rsidR="004532A9" w:rsidRPr="004532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  <w:t>строително – ремонтните работи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Мярка</w:t>
            </w:r>
            <w:proofErr w:type="spellEnd"/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  <w:t>оличество</w:t>
            </w:r>
          </w:p>
        </w:tc>
      </w:tr>
      <w:tr w:rsidR="008138E0" w:rsidTr="008138E0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8138E0" w:rsidRDefault="008138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bg-BG"/>
              </w:rPr>
            </w:pPr>
            <w:r>
              <w:rPr>
                <w:rFonts w:ascii="Times New Roman" w:eastAsia="Times New Roman" w:hAnsi="Times New Roman"/>
                <w:b/>
                <w:lang w:val="bg-BG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bg-BG"/>
              </w:rPr>
            </w:pPr>
            <w:r>
              <w:rPr>
                <w:rFonts w:ascii="Times New Roman" w:eastAsia="Times New Roman" w:hAnsi="Times New Roman"/>
                <w:b/>
                <w:lang w:val="bg-BG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  <w:hideMark/>
          </w:tcPr>
          <w:p w:rsidR="008138E0" w:rsidRDefault="008138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bg-BG"/>
              </w:rPr>
            </w:pPr>
            <w:r>
              <w:rPr>
                <w:rFonts w:ascii="Times New Roman" w:eastAsia="Times New Roman" w:hAnsi="Times New Roman"/>
                <w:b/>
                <w:lang w:val="bg-BG"/>
              </w:rPr>
              <w:t>3</w:t>
            </w:r>
          </w:p>
        </w:tc>
      </w:tr>
      <w:tr w:rsidR="00A037C1" w:rsidTr="001C54BF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037C1" w:rsidRDefault="00A037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E66BF">
              <w:rPr>
                <w:color w:val="000000"/>
                <w:sz w:val="24"/>
                <w:szCs w:val="24"/>
              </w:rPr>
              <w:t>Почистване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покрива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грундиране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E66BF">
              <w:rPr>
                <w:color w:val="000000"/>
                <w:sz w:val="24"/>
                <w:szCs w:val="24"/>
              </w:rPr>
              <w:t>кв</w:t>
            </w:r>
            <w:proofErr w:type="spellEnd"/>
            <w:proofErr w:type="gramEnd"/>
            <w:r w:rsidRPr="00EE66BF">
              <w:rPr>
                <w:color w:val="000000"/>
                <w:sz w:val="24"/>
                <w:szCs w:val="24"/>
              </w:rPr>
              <w:t>. 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jc w:val="center"/>
              <w:rPr>
                <w:color w:val="000000"/>
                <w:sz w:val="24"/>
                <w:szCs w:val="24"/>
              </w:rPr>
            </w:pPr>
            <w:r w:rsidRPr="00EE66BF">
              <w:rPr>
                <w:color w:val="000000"/>
                <w:sz w:val="24"/>
                <w:szCs w:val="24"/>
                <w:lang w:val="bg-BG"/>
              </w:rPr>
              <w:t>250</w:t>
            </w:r>
            <w:r w:rsidRPr="00EE66BF">
              <w:rPr>
                <w:color w:val="000000"/>
                <w:sz w:val="24"/>
                <w:szCs w:val="24"/>
              </w:rPr>
              <w:t>.</w:t>
            </w:r>
            <w:r w:rsidRPr="00EE66BF">
              <w:rPr>
                <w:color w:val="000000"/>
                <w:sz w:val="24"/>
                <w:szCs w:val="24"/>
                <w:lang w:val="bg-BG"/>
              </w:rPr>
              <w:t>0</w:t>
            </w:r>
            <w:r w:rsidRPr="00EE66BF">
              <w:rPr>
                <w:color w:val="000000"/>
                <w:sz w:val="24"/>
                <w:szCs w:val="24"/>
              </w:rPr>
              <w:t>0</w:t>
            </w:r>
          </w:p>
        </w:tc>
      </w:tr>
      <w:tr w:rsidR="00A037C1" w:rsidTr="001C54BF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037C1" w:rsidRDefault="00A037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E66BF">
              <w:rPr>
                <w:color w:val="000000"/>
                <w:sz w:val="24"/>
                <w:szCs w:val="24"/>
              </w:rPr>
              <w:t>Грундиране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за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r w:rsidRPr="00EE66BF">
              <w:rPr>
                <w:color w:val="000000"/>
                <w:sz w:val="24"/>
                <w:szCs w:val="24"/>
                <w:lang w:val="bg-BG"/>
              </w:rPr>
              <w:t xml:space="preserve">течна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хидроизолация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E66BF">
              <w:rPr>
                <w:color w:val="000000"/>
                <w:sz w:val="24"/>
                <w:szCs w:val="24"/>
              </w:rPr>
              <w:t>кв</w:t>
            </w:r>
            <w:proofErr w:type="spellEnd"/>
            <w:proofErr w:type="gramEnd"/>
            <w:r w:rsidRPr="00EE66BF">
              <w:rPr>
                <w:color w:val="000000"/>
                <w:sz w:val="24"/>
                <w:szCs w:val="24"/>
              </w:rPr>
              <w:t>. 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66BF">
              <w:rPr>
                <w:color w:val="000000"/>
                <w:sz w:val="24"/>
                <w:szCs w:val="24"/>
                <w:lang w:val="bg-BG"/>
              </w:rPr>
              <w:t>250,00</w:t>
            </w:r>
          </w:p>
        </w:tc>
      </w:tr>
      <w:tr w:rsidR="00A037C1" w:rsidTr="001C54BF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037C1" w:rsidRDefault="00A037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rPr>
                <w:color w:val="000000"/>
                <w:sz w:val="24"/>
                <w:szCs w:val="24"/>
              </w:rPr>
            </w:pPr>
            <w:r w:rsidRPr="00EE66BF">
              <w:rPr>
                <w:color w:val="000000"/>
                <w:sz w:val="24"/>
                <w:szCs w:val="24"/>
                <w:lang w:val="bg-BG"/>
              </w:rPr>
              <w:t xml:space="preserve">Течна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хидроизолация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EE66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66BF">
              <w:rPr>
                <w:color w:val="000000"/>
                <w:sz w:val="24"/>
                <w:szCs w:val="24"/>
              </w:rPr>
              <w:t>покрив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E66BF">
              <w:rPr>
                <w:color w:val="000000"/>
                <w:sz w:val="24"/>
                <w:szCs w:val="24"/>
              </w:rPr>
              <w:t>кв</w:t>
            </w:r>
            <w:proofErr w:type="spellEnd"/>
            <w:proofErr w:type="gramEnd"/>
            <w:r w:rsidRPr="00EE66BF">
              <w:rPr>
                <w:color w:val="000000"/>
                <w:sz w:val="24"/>
                <w:szCs w:val="24"/>
              </w:rPr>
              <w:t>. 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037C1" w:rsidRPr="00EE66BF" w:rsidRDefault="00A037C1" w:rsidP="00325AF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66BF">
              <w:rPr>
                <w:color w:val="000000"/>
                <w:sz w:val="24"/>
                <w:szCs w:val="24"/>
                <w:lang w:val="bg-BG"/>
              </w:rPr>
              <w:t>250,00</w:t>
            </w:r>
          </w:p>
        </w:tc>
      </w:tr>
    </w:tbl>
    <w:p w:rsidR="008138E0" w:rsidRDefault="008138E0" w:rsidP="008138E0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/>
          <w:b/>
          <w:bCs/>
          <w:color w:val="FF0000"/>
          <w:kern w:val="2"/>
          <w:sz w:val="24"/>
          <w:szCs w:val="24"/>
          <w:lang w:val="bg-BG" w:eastAsia="zh-CN"/>
        </w:rPr>
      </w:pPr>
    </w:p>
    <w:p w:rsidR="008138E0" w:rsidRDefault="008138E0" w:rsidP="008138E0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/>
          <w:b/>
          <w:bCs/>
          <w:color w:val="FF0000"/>
          <w:kern w:val="2"/>
          <w:sz w:val="24"/>
          <w:szCs w:val="24"/>
          <w:lang w:val="bg-BG" w:eastAsia="zh-CN"/>
        </w:rPr>
      </w:pPr>
    </w:p>
    <w:p w:rsidR="008138E0" w:rsidRDefault="008138E0" w:rsidP="008138E0">
      <w:pPr>
        <w:suppressAutoHyphens/>
        <w:spacing w:after="0" w:line="240" w:lineRule="auto"/>
        <w:ind w:firstLine="708"/>
        <w:jc w:val="both"/>
        <w:rPr>
          <w:rFonts w:ascii="Times New Roman" w:eastAsia="Garamond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>4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eastAsia="zh-CN"/>
        </w:rPr>
        <w:t>.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>Изисквания, относно изпълнение на строителните и монтажни работи.</w:t>
      </w: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lastRenderedPageBreak/>
        <w:t xml:space="preserve">Строително-монтажните и ремонтни работи трябва да се извършват в технологическа последователност и съгласно приложените количествени сметки, които са част от документацията на обществената поръчка. </w:t>
      </w: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Допълнителни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работи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могат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да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бъдат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изпълнявани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само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сметка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отпадането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видове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и/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или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количества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предвидени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в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количествените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сметки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работи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Отпадането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вид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и/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или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количество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работа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става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само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изричното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съгласие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Възложителя.</w:t>
      </w:r>
      <w:proofErr w:type="gramEnd"/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Извършването на СМР</w:t>
      </w:r>
      <w:r w:rsidR="00721515">
        <w:rPr>
          <w:rFonts w:ascii="Times New Roman" w:eastAsia="Times New Roman" w:hAnsi="Times New Roman"/>
          <w:sz w:val="24"/>
          <w:szCs w:val="24"/>
          <w:lang w:val="bg-BG"/>
        </w:rPr>
        <w:t>/СРР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трябва да се съобрази с изискванията на правилниците и  нормативните актове за изпълнение и приемане на </w:t>
      </w:r>
      <w:r w:rsidR="004532A9" w:rsidRPr="004532A9">
        <w:rPr>
          <w:rFonts w:ascii="Times New Roman" w:eastAsia="Times New Roman" w:hAnsi="Times New Roman"/>
          <w:sz w:val="24"/>
          <w:szCs w:val="24"/>
          <w:lang w:val="bg-BG" w:eastAsia="ar-SA"/>
        </w:rPr>
        <w:t>строително – ремонтните работи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, включително </w:t>
      </w:r>
      <w:r>
        <w:rPr>
          <w:rFonts w:ascii="Times New Roman" w:eastAsia="Times New Roman" w:hAnsi="Times New Roman"/>
          <w:sz w:val="24"/>
          <w:szCs w:val="24"/>
          <w:lang w:val="bg-BG"/>
        </w:rPr>
        <w:t>Закон за устройство на територията (ЗУТ); Наредба № 2 / 31.07.2003 г.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 Закон за задълженията и договорите; Наредба № 7 / 1999 г. за минимални изисквания за здравословни и безопасни условия на труд на работните места при използване на работното оборудване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и други.</w:t>
      </w:r>
    </w:p>
    <w:p w:rsidR="008138E0" w:rsidRDefault="008138E0" w:rsidP="008138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en-AU"/>
        </w:rPr>
        <w:t>Преди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започване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СМР</w:t>
      </w:r>
      <w:r w:rsidR="00721515">
        <w:rPr>
          <w:rFonts w:ascii="Times New Roman" w:eastAsia="Times New Roman" w:hAnsi="Times New Roman"/>
          <w:sz w:val="24"/>
          <w:szCs w:val="24"/>
          <w:lang w:val="bg-BG"/>
        </w:rPr>
        <w:t>/СРР</w:t>
      </w:r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съвместно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с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Възложителя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се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изготвя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план-график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за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организация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изпълнение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на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строителните</w:t>
      </w:r>
      <w:proofErr w:type="spellEnd"/>
      <w:r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AU"/>
        </w:rPr>
        <w:t>работи</w:t>
      </w:r>
      <w:proofErr w:type="spellEnd"/>
      <w:r>
        <w:rPr>
          <w:rFonts w:ascii="Times New Roman" w:eastAsia="Times New Roman" w:hAnsi="Times New Roman"/>
          <w:sz w:val="24"/>
          <w:szCs w:val="24"/>
          <w:lang w:val="bg-BG"/>
        </w:rPr>
        <w:t>.</w:t>
      </w:r>
      <w:proofErr w:type="gramEnd"/>
    </w:p>
    <w:p w:rsidR="008138E0" w:rsidRDefault="008138E0" w:rsidP="008138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 xml:space="preserve">     </w:t>
      </w: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/>
        </w:rPr>
        <w:t>След приключване на строителните и монтажните работи Изпълнителят е длъжен да  изтегли цялата си механизация и невложените материали и да остави площадката чиста от отпадъци.</w:t>
      </w:r>
    </w:p>
    <w:p w:rsidR="008138E0" w:rsidRDefault="008138E0" w:rsidP="008138E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/>
          <w:bCs/>
          <w:sz w:val="24"/>
          <w:szCs w:val="24"/>
          <w:lang w:val="bg-BG"/>
        </w:rPr>
        <w:t xml:space="preserve"> Изпълнителят</w:t>
      </w:r>
      <w:r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bg-BG"/>
        </w:rPr>
        <w:t>се задължава през време на строително-ремонтните работи да обезопаси по съответния начин строителната площадка, включително използваните външни за обекта части – коридори, тротоари и други.</w:t>
      </w:r>
    </w:p>
    <w:p w:rsidR="008138E0" w:rsidRDefault="008138E0" w:rsidP="008138E0">
      <w:pPr>
        <w:suppressAutoHyphens/>
        <w:spacing w:after="0" w:line="240" w:lineRule="auto"/>
        <w:jc w:val="both"/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</w:pP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         Необходимата за цялостното изграждане на строежа механизация, ръчни инструменти и помощни материали са задължение на Изпълнителя.  </w:t>
      </w:r>
    </w:p>
    <w:p w:rsidR="008138E0" w:rsidRDefault="008138E0" w:rsidP="008138E0">
      <w:pPr>
        <w:spacing w:after="0" w:line="28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  <w:r>
        <w:rPr>
          <w:rFonts w:ascii="Garamond" w:eastAsia="Garamond" w:hAnsi="Garamond" w:cs="Garamond"/>
          <w:color w:val="8DB3E2" w:themeColor="text2" w:themeTint="66"/>
          <w:kern w:val="2"/>
          <w:sz w:val="28"/>
          <w:szCs w:val="28"/>
          <w:lang w:val="bg-BG" w:eastAsia="zh-CN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>5.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  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>Гаранционен срок. Изисквания относно отстраняването на дефекти, проявили се при нормалната експлоатация на обекта в течение на гаранционния срок.</w:t>
      </w:r>
    </w:p>
    <w:p w:rsidR="008138E0" w:rsidRDefault="008138E0" w:rsidP="008138E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pl-PL"/>
        </w:rPr>
      </w:pPr>
      <w:r>
        <w:rPr>
          <w:rFonts w:ascii="Times New Roman" w:eastAsia="Times New Roman" w:hAnsi="Times New Roman"/>
          <w:sz w:val="24"/>
          <w:szCs w:val="24"/>
          <w:lang w:val="bg-BG" w:eastAsia="pl-PL"/>
        </w:rPr>
        <w:tab/>
      </w:r>
    </w:p>
    <w:p w:rsidR="008138E0" w:rsidRDefault="008138E0" w:rsidP="008138E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pl-PL"/>
        </w:rPr>
      </w:pPr>
      <w:r>
        <w:rPr>
          <w:rFonts w:ascii="Times New Roman" w:eastAsia="Times New Roman" w:hAnsi="Times New Roman"/>
          <w:sz w:val="24"/>
          <w:szCs w:val="24"/>
          <w:lang w:val="bg-BG" w:eastAsia="pl-PL"/>
        </w:rPr>
        <w:tab/>
        <w:t>Изпълнителят трябва да представи  общ гаранционен срок за цялото извършено строителство, като  гаранционните срокове за видовете строителни и монтажни работи следва да бъдат не по-кратки от предвидените по ЗУТ и 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8138E0" w:rsidRDefault="008138E0" w:rsidP="008138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ab/>
        <w:t>Гаранционният срок започва да тече от датата на подписване на протокола за приемане на извършената работа.</w:t>
      </w:r>
    </w:p>
    <w:p w:rsidR="008138E0" w:rsidRDefault="008138E0" w:rsidP="008138E0">
      <w:pPr>
        <w:spacing w:after="0" w:line="240" w:lineRule="auto"/>
        <w:jc w:val="both"/>
        <w:rPr>
          <w:rFonts w:ascii="Times New Roman" w:eastAsia="Times New Roman" w:hAnsi="Times New Roman"/>
          <w:noProof/>
          <w:position w:val="6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ab/>
      </w:r>
      <w:bookmarkStart w:id="0" w:name="OLE_LINK1"/>
      <w:r>
        <w:rPr>
          <w:rFonts w:ascii="Times New Roman" w:eastAsia="Times New Roman" w:hAnsi="Times New Roman"/>
          <w:noProof/>
          <w:position w:val="6"/>
          <w:sz w:val="24"/>
          <w:szCs w:val="24"/>
          <w:lang w:val="bg-BG"/>
        </w:rPr>
        <w:t>Всички дефекти, възникнали преди края на гаранционния срок се констатират с протокол, съставен и подписан от представители на Възложителя. Този протокол незабавно се изпраща на Изпълнителя.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noProof/>
          <w:sz w:val="24"/>
          <w:szCs w:val="24"/>
          <w:lang w:val="bg-BG"/>
        </w:rPr>
        <w:tab/>
        <w:t>При проявени дефекти преди края на гаранционния срок, в резултат на вложени некачествени материали или некачествено извършени работи от Изпълнителя, същият ще ги отстрани за собствена сметка в минималния технологично необходим срок, съгласувано с Възложителя.</w:t>
      </w:r>
    </w:p>
    <w:p w:rsidR="008138E0" w:rsidRDefault="008138E0" w:rsidP="008138E0">
      <w:pPr>
        <w:spacing w:after="0" w:line="240" w:lineRule="auto"/>
        <w:jc w:val="both"/>
        <w:rPr>
          <w:rFonts w:ascii="Times New Roman" w:eastAsia="Times New Roman" w:hAnsi="Times New Roman"/>
          <w:noProof/>
          <w:position w:val="6"/>
          <w:sz w:val="24"/>
          <w:szCs w:val="24"/>
          <w:lang w:val="bg-BG"/>
        </w:rPr>
      </w:pPr>
      <w:r>
        <w:rPr>
          <w:rFonts w:ascii="Times New Roman" w:eastAsia="Times New Roman" w:hAnsi="Times New Roman"/>
          <w:i/>
          <w:noProof/>
          <w:position w:val="6"/>
          <w:sz w:val="28"/>
          <w:szCs w:val="20"/>
          <w:lang w:val="bg-BG"/>
        </w:rPr>
        <w:tab/>
      </w:r>
      <w:r>
        <w:rPr>
          <w:rFonts w:ascii="Times New Roman" w:eastAsia="Times New Roman" w:hAnsi="Times New Roman"/>
          <w:noProof/>
          <w:position w:val="6"/>
          <w:sz w:val="24"/>
          <w:szCs w:val="24"/>
          <w:lang w:val="bg-BG"/>
        </w:rPr>
        <w:t>Гаранционният срок не тече и се удължава с времето, през което строежът е имал проявен дефект, до неговото отстранявяне.</w:t>
      </w:r>
      <w:bookmarkEnd w:id="0"/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</w:pPr>
      <w:r>
        <w:rPr>
          <w:rFonts w:ascii="Garamond" w:eastAsia="Garamond" w:hAnsi="Garamond" w:cs="Garamond"/>
          <w:kern w:val="2"/>
          <w:sz w:val="28"/>
          <w:szCs w:val="28"/>
          <w:lang w:val="bg-BG" w:eastAsia="zh-CN"/>
        </w:rPr>
        <w:t xml:space="preserve">           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 xml:space="preserve">                 </w:t>
      </w:r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 xml:space="preserve">        6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eastAsia="zh-CN"/>
        </w:rPr>
        <w:t xml:space="preserve">. 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>Изисквания относно осигуряване на безопасни и здравословни  условия на труд.</w:t>
      </w:r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lastRenderedPageBreak/>
        <w:t xml:space="preserve">        </w:t>
      </w: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>По време на изпълнение на строителните и монтажните работи Изпълнителят трябва да спазва изискванията на Наредба № 2 от 2004г. За минимални изисквания за здравословни и безопасни условия на труд при извършване на СМР</w:t>
      </w:r>
      <w:r w:rsidR="00721515"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>/СРР</w:t>
      </w:r>
      <w:r>
        <w:rPr>
          <w:rFonts w:ascii="Times New Roman" w:eastAsia="Garamond" w:hAnsi="Times New Roman"/>
          <w:kern w:val="2"/>
          <w:sz w:val="24"/>
          <w:szCs w:val="24"/>
          <w:lang w:val="bg-BG" w:eastAsia="zh-CN"/>
        </w:rPr>
        <w:t xml:space="preserve"> , както и по всички други деистващи нормативни актове  и стандарти,  относно безопасността и хигиената на труд, техническата и пожарната безопасност при строителството и експлоатацията на подобни обекти, а също и да се грижи за сигурността на всички лица , които се намират на строителната площадка.</w:t>
      </w:r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rPr>
          <w:rFonts w:ascii="Times New Roman" w:eastAsia="Garamond" w:hAnsi="Times New Roman"/>
          <w:kern w:val="2"/>
          <w:sz w:val="24"/>
          <w:szCs w:val="24"/>
          <w:lang w:val="ru-RU" w:eastAsia="zh-CN"/>
        </w:rPr>
      </w:pPr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eastAsia="Garamond" w:hAnsi="Times New Roman"/>
          <w:kern w:val="2"/>
          <w:sz w:val="24"/>
          <w:szCs w:val="24"/>
          <w:lang w:val="ru-RU" w:eastAsia="zh-CN"/>
        </w:rPr>
      </w:pPr>
      <w:r>
        <w:rPr>
          <w:rFonts w:ascii="Garamond" w:eastAsia="Garamond" w:hAnsi="Garamond" w:cs="Garamond"/>
          <w:kern w:val="2"/>
          <w:sz w:val="28"/>
          <w:szCs w:val="28"/>
          <w:lang w:val="bg-BG" w:eastAsia="zh-CN"/>
        </w:rPr>
        <w:t xml:space="preserve">           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>7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eastAsia="zh-CN"/>
        </w:rPr>
        <w:t>.</w:t>
      </w:r>
      <w:r>
        <w:rPr>
          <w:rFonts w:ascii="Times New Roman" w:eastAsia="Garamond" w:hAnsi="Times New Roman"/>
          <w:b/>
          <w:bCs/>
          <w:kern w:val="2"/>
          <w:sz w:val="24"/>
          <w:szCs w:val="24"/>
          <w:lang w:val="bg-BG" w:eastAsia="zh-CN"/>
        </w:rPr>
        <w:t>Системи за проверка и контрол на работите в процеса на тяхното изпълнение.</w:t>
      </w:r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rPr>
          <w:rFonts w:ascii="Garamond" w:eastAsia="Garamond" w:hAnsi="Garamond" w:cs="Garamond"/>
          <w:kern w:val="2"/>
          <w:sz w:val="20"/>
          <w:szCs w:val="20"/>
          <w:lang w:val="ru-RU" w:eastAsia="zh-CN"/>
        </w:rPr>
      </w:pPr>
    </w:p>
    <w:p w:rsidR="008138E0" w:rsidRDefault="008138E0" w:rsidP="008138E0">
      <w:pPr>
        <w:spacing w:after="0" w:line="240" w:lineRule="auto"/>
        <w:ind w:firstLine="720"/>
        <w:jc w:val="both"/>
        <w:rPr>
          <w:rFonts w:ascii="Garamond" w:eastAsia="Garamond" w:hAnsi="Garamond" w:cs="Garamond"/>
          <w:kern w:val="2"/>
          <w:sz w:val="20"/>
          <w:szCs w:val="20"/>
          <w:lang w:val="ru-RU" w:eastAsia="zh-CN"/>
        </w:rPr>
      </w:pPr>
      <w:r>
        <w:rPr>
          <w:rFonts w:ascii="Garamond" w:eastAsia="Garamond" w:hAnsi="Garamond" w:cs="Garamond"/>
          <w:b/>
          <w:bCs/>
          <w:kern w:val="2"/>
          <w:sz w:val="28"/>
          <w:szCs w:val="28"/>
          <w:lang w:val="bg-BG"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/>
        </w:rPr>
        <w:t>Възложителят (или упълномощен представител) може по всяко време да инспектира работите, да контролира технологията на изпълнението и да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 Всички дефектни материали се отстраняват от строежа, а дефектните работи се развалят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:rsidR="008138E0" w:rsidRDefault="008138E0" w:rsidP="008138E0">
      <w:pPr>
        <w:tabs>
          <w:tab w:val="left" w:pos="9975"/>
        </w:tabs>
        <w:suppressAutoHyphens/>
        <w:spacing w:after="0" w:line="240" w:lineRule="auto"/>
        <w:rPr>
          <w:rFonts w:ascii="Garamond" w:eastAsia="Garamond" w:hAnsi="Garamond" w:cs="Garamond"/>
          <w:kern w:val="2"/>
          <w:sz w:val="20"/>
          <w:szCs w:val="20"/>
          <w:lang w:val="ru-RU" w:eastAsia="zh-CN"/>
        </w:rPr>
      </w:pP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8. Запознаване с обекта на поръчката на място при Възложителя</w:t>
      </w: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В рамките на обявения за подаване на оферти срок всеки участник може да направи посещение и оглед на място, с цел запознаване с обекта. Лице за контакти Радослав Раденков – главен специалист в отдел „ФСАД“  в РЗОК гр.Кюстендил, тел. 078/559741</w:t>
      </w:r>
      <w:r w:rsidR="00EE66BF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Участник, който не се е възползвал от предоставената възможност да извърши оглед на обекта на място при Възложителя, в случай, че бъде определен за изпълнител на обществената поръчка, не може да претендира промяна на направените от него ценово и/или техническо предложение на това основание.</w:t>
      </w:r>
    </w:p>
    <w:p w:rsidR="008138E0" w:rsidRDefault="008138E0" w:rsidP="008138E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9. Приемане на извършената работа.</w:t>
      </w:r>
    </w:p>
    <w:p w:rsidR="008138E0" w:rsidRDefault="008138E0" w:rsidP="008138E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Извършените </w:t>
      </w:r>
      <w:r w:rsidR="004532A9" w:rsidRPr="004532A9">
        <w:rPr>
          <w:rFonts w:ascii="Times New Roman" w:eastAsia="Times New Roman" w:hAnsi="Times New Roman"/>
          <w:sz w:val="24"/>
          <w:szCs w:val="24"/>
          <w:lang w:val="ru-RU"/>
        </w:rPr>
        <w:t>строително – ремонтните работи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се предават от изпълнителя на възложителя с двустранно подписан протокол за приемане на </w:t>
      </w:r>
      <w:r w:rsidR="00E8211C">
        <w:rPr>
          <w:rFonts w:ascii="Times New Roman" w:eastAsia="Times New Roman" w:hAnsi="Times New Roman"/>
          <w:sz w:val="24"/>
          <w:szCs w:val="24"/>
          <w:lang w:val="ru-RU"/>
        </w:rPr>
        <w:t xml:space="preserve">строително – ремонтните </w:t>
      </w:r>
      <w:r>
        <w:rPr>
          <w:rFonts w:ascii="Times New Roman" w:eastAsia="Times New Roman" w:hAnsi="Times New Roman"/>
          <w:sz w:val="24"/>
          <w:szCs w:val="24"/>
          <w:lang w:val="ru-RU"/>
        </w:rPr>
        <w:t>работи.</w:t>
      </w: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Възложителят има право да откаже да приеме всички или отделни СМР</w:t>
      </w:r>
      <w:r w:rsidR="00721515">
        <w:rPr>
          <w:rFonts w:ascii="Times New Roman" w:eastAsia="Times New Roman" w:hAnsi="Times New Roman"/>
          <w:sz w:val="24"/>
          <w:szCs w:val="24"/>
          <w:lang w:val="ru-RU"/>
        </w:rPr>
        <w:t>/СРР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, ако открие съществени недостатъци. В този случай се съставя протокол за установените недостатъци, в който подробно се описват всички констатирани недостатъци и се дават указания на изпълнителя да ги отстрани. </w:t>
      </w:r>
    </w:p>
    <w:p w:rsidR="008138E0" w:rsidRDefault="008138E0" w:rsidP="008138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Недостатъците се отстраняват от изпълнителя за негова сметка.</w:t>
      </w:r>
    </w:p>
    <w:p w:rsidR="008138E0" w:rsidRDefault="008138E0" w:rsidP="008138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  <w:lang w:val="bg-BG"/>
        </w:rPr>
        <w:t>В случай, че изпълнителят е отстранил недостатъците в изпълнението, посочени в  протокола за приемане на СМР</w:t>
      </w:r>
      <w:r w:rsidR="00721515">
        <w:rPr>
          <w:rFonts w:ascii="Times New Roman" w:eastAsia="Times New Roman" w:hAnsi="Times New Roman"/>
          <w:sz w:val="24"/>
          <w:szCs w:val="24"/>
          <w:lang w:val="bg-BG"/>
        </w:rPr>
        <w:t>/СРР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eastAsia="Lucida Sans Unicode" w:hAnsi="Times New Roman" w:cs="Tahoma"/>
          <w:kern w:val="3"/>
          <w:sz w:val="24"/>
          <w:szCs w:val="24"/>
          <w:lang w:val="ru-RU"/>
        </w:rPr>
        <w:t>упълномощеното лице</w:t>
      </w:r>
      <w:r>
        <w:rPr>
          <w:rFonts w:ascii="Times New Roman" w:eastAsia="Lucida Sans Unicode" w:hAnsi="Times New Roman" w:cs="Book Antiqua"/>
          <w:kern w:val="3"/>
          <w:sz w:val="24"/>
          <w:lang w:val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/>
        </w:rPr>
        <w:t>на възложителя повторно приема извършената работа и се изготвя нов протокол, в който се посочват отстранените недостатъци.</w:t>
      </w:r>
    </w:p>
    <w:p w:rsidR="008138E0" w:rsidRDefault="008138E0" w:rsidP="008138E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mallCaps/>
          <w:noProof/>
          <w:sz w:val="24"/>
          <w:szCs w:val="24"/>
          <w:lang w:val="bg-BG"/>
        </w:rPr>
      </w:pPr>
    </w:p>
    <w:p w:rsidR="00C67689" w:rsidRPr="00C67689" w:rsidRDefault="00C67689" w:rsidP="00C67689">
      <w:pPr>
        <w:tabs>
          <w:tab w:val="left" w:pos="540"/>
          <w:tab w:val="left" w:pos="720"/>
          <w:tab w:val="left" w:pos="12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/>
        </w:rPr>
      </w:pPr>
      <w:proofErr w:type="gramStart"/>
      <w:r w:rsidRPr="00C67689">
        <w:rPr>
          <w:rFonts w:ascii="Times New Roman" w:eastAsia="Times New Roman" w:hAnsi="Times New Roman"/>
          <w:b/>
          <w:sz w:val="24"/>
          <w:szCs w:val="24"/>
        </w:rPr>
        <w:t>II</w:t>
      </w: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>І.</w:t>
      </w:r>
      <w:proofErr w:type="gramEnd"/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ИЗИСКВАНИЯ КЪМ УЧАСТНИЦИТЕ</w:t>
      </w:r>
    </w:p>
    <w:p w:rsidR="00C67689" w:rsidRPr="00C67689" w:rsidRDefault="00C67689" w:rsidP="00C67689">
      <w:pPr>
        <w:tabs>
          <w:tab w:val="left" w:pos="540"/>
          <w:tab w:val="left" w:pos="720"/>
          <w:tab w:val="left" w:pos="12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C67689" w:rsidRPr="00C67689" w:rsidRDefault="00C67689" w:rsidP="00C67689">
      <w:pPr>
        <w:tabs>
          <w:tab w:val="left" w:pos="2160"/>
        </w:tabs>
        <w:spacing w:after="0" w:line="240" w:lineRule="auto"/>
        <w:ind w:right="43" w:firstLine="540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C67689">
        <w:rPr>
          <w:rFonts w:ascii="Times New Roman" w:hAnsi="Times New Roman"/>
          <w:sz w:val="20"/>
          <w:szCs w:val="20"/>
          <w:lang w:val="bg-BG"/>
        </w:rPr>
        <w:t xml:space="preserve">   </w:t>
      </w:r>
      <w:r w:rsidRPr="00C67689">
        <w:rPr>
          <w:rFonts w:ascii="Times New Roman" w:hAnsi="Times New Roman"/>
          <w:b/>
          <w:sz w:val="24"/>
          <w:szCs w:val="24"/>
          <w:lang w:val="bg-BG"/>
        </w:rPr>
        <w:t>1. Изисквания към личното състояние на участниците</w:t>
      </w: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</w:p>
    <w:p w:rsidR="00C67689" w:rsidRPr="00C67689" w:rsidRDefault="00C67689" w:rsidP="00C67689">
      <w:pPr>
        <w:spacing w:after="0" w:line="240" w:lineRule="auto"/>
        <w:ind w:firstLine="540"/>
        <w:jc w:val="both"/>
      </w:pPr>
      <w:r w:rsidRPr="00C67689">
        <w:rPr>
          <w:rFonts w:ascii="Times New Roman CYR" w:hAnsi="Times New Roman CYR" w:cs="Times New Roman CYR"/>
          <w:sz w:val="24"/>
          <w:szCs w:val="24"/>
          <w:lang w:val="bg-BG"/>
        </w:rPr>
        <w:lastRenderedPageBreak/>
        <w:tab/>
      </w:r>
      <w:r w:rsidRPr="00C67689">
        <w:rPr>
          <w:rFonts w:ascii="Times New Roman" w:hAnsi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C67689">
        <w:rPr>
          <w:rFonts w:ascii="Times New Roman" w:hAnsi="Times New Roman"/>
          <w:noProof/>
          <w:sz w:val="24"/>
          <w:szCs w:val="24"/>
        </w:rPr>
        <w:t>.</w:t>
      </w:r>
      <w:r w:rsidRPr="00C67689">
        <w:t xml:space="preserve"> </w:t>
      </w:r>
    </w:p>
    <w:p w:rsidR="00C67689" w:rsidRPr="00C67689" w:rsidRDefault="00C67689" w:rsidP="00C67689">
      <w:pPr>
        <w:spacing w:after="0" w:line="240" w:lineRule="auto"/>
        <w:ind w:firstLine="540"/>
        <w:jc w:val="both"/>
      </w:pPr>
    </w:p>
    <w:p w:rsidR="00C67689" w:rsidRPr="00C67689" w:rsidRDefault="00C67689" w:rsidP="00C67689">
      <w:pPr>
        <w:tabs>
          <w:tab w:val="left" w:pos="720"/>
          <w:tab w:val="left" w:pos="1170"/>
          <w:tab w:val="left" w:pos="135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 w:rsidRPr="00C67689">
        <w:t xml:space="preserve"> </w:t>
      </w:r>
      <w:r w:rsidRPr="00C67689">
        <w:rPr>
          <w:rFonts w:ascii="Times New Roman" w:hAnsi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>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§ 1, т. 13 от ДР на ЗППЦК „Свързани лица“ са: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а) лицата, едното от които контролира другото лице или негово дъщерно дружество;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б) лицата, чиято дейност се контролира от трето лице;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в) лицата, които съвместно контролират трето лице;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§ 1, т. 14 от ДР на ЗППЦК „Контрол“ е налице, когато едно лице: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C67689" w:rsidRPr="00C67689" w:rsidRDefault="00C67689" w:rsidP="00C67689">
      <w:pPr>
        <w:tabs>
          <w:tab w:val="left" w:pos="709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67689" w:rsidRPr="00C67689" w:rsidRDefault="00C67689" w:rsidP="00C67689">
      <w:pPr>
        <w:tabs>
          <w:tab w:val="left" w:pos="709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C67689" w:rsidRPr="00C67689" w:rsidRDefault="00C67689" w:rsidP="00C67689">
      <w:pPr>
        <w:tabs>
          <w:tab w:val="left" w:pos="709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hAnsi="Times New Roman"/>
          <w:sz w:val="24"/>
          <w:szCs w:val="24"/>
          <w:lang w:val="bg-BG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1.1.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1.2.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Участникът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1.3.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1.4.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1.5.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Е установено, че участникът: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1.6.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отстранен.</w:t>
      </w:r>
    </w:p>
    <w:p w:rsidR="00C67689" w:rsidRPr="00C67689" w:rsidRDefault="00C67689" w:rsidP="00C67689">
      <w:pPr>
        <w:tabs>
          <w:tab w:val="left" w:pos="709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hAnsi="Times New Roman"/>
          <w:sz w:val="24"/>
          <w:szCs w:val="24"/>
          <w:lang w:val="bg-BG"/>
        </w:rPr>
        <w:lastRenderedPageBreak/>
        <w:t>За удостоверяване липсата на горните обстоятелства к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ъм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офертата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участниците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подават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декларация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образец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възложителя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за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липсата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на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обстоятелствата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по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чл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 xml:space="preserve">. 54, </w:t>
      </w:r>
      <w:proofErr w:type="spellStart"/>
      <w:r w:rsidRPr="00C67689">
        <w:rPr>
          <w:rFonts w:ascii="Times New Roman" w:hAnsi="Times New Roman"/>
          <w:sz w:val="24"/>
          <w:szCs w:val="24"/>
          <w:lang w:val="x-none"/>
        </w:rPr>
        <w:t>ал</w:t>
      </w:r>
      <w:proofErr w:type="spellEnd"/>
      <w:r w:rsidRPr="00C67689">
        <w:rPr>
          <w:rFonts w:ascii="Times New Roman" w:hAnsi="Times New Roman"/>
          <w:sz w:val="24"/>
          <w:szCs w:val="24"/>
          <w:lang w:val="x-none"/>
        </w:rPr>
        <w:t>. 1, т. 1 – 5 и 7 ЗОП</w:t>
      </w:r>
      <w:r w:rsidRPr="00C67689">
        <w:rPr>
          <w:rFonts w:ascii="Times New Roman" w:hAnsi="Times New Roman"/>
          <w:sz w:val="24"/>
          <w:szCs w:val="24"/>
          <w:lang w:val="bg-BG"/>
        </w:rPr>
        <w:t>. Декларацията</w:t>
      </w:r>
      <w:r w:rsidR="00E8211C" w:rsidRPr="00E8211C">
        <w:t xml:space="preserve"> </w:t>
      </w:r>
      <w:r w:rsidR="00E8211C" w:rsidRPr="00E8211C">
        <w:rPr>
          <w:rFonts w:ascii="Times New Roman" w:hAnsi="Times New Roman"/>
          <w:sz w:val="24"/>
          <w:szCs w:val="24"/>
          <w:lang w:val="bg-BG"/>
        </w:rPr>
        <w:t>по чл. 192, ал. 3 от ЗОП</w:t>
      </w:r>
      <w:r w:rsidRPr="00C67689">
        <w:rPr>
          <w:rFonts w:ascii="Times New Roman" w:hAnsi="Times New Roman"/>
          <w:sz w:val="24"/>
          <w:szCs w:val="24"/>
          <w:lang w:val="bg-BG"/>
        </w:rPr>
        <w:t xml:space="preserve"> за липсата на обстоятелствата по чл. 54, ал. 1, т. 1, т. 2 и т. 7 ЗОП (Приложение № 4) се подписва от лицата, които представляват участника. Когато участникът се представлява от повече от едно лице, декларацията</w:t>
      </w:r>
      <w:r w:rsidR="00E8211C" w:rsidRPr="00E8211C">
        <w:t xml:space="preserve"> </w:t>
      </w:r>
      <w:r w:rsidR="00E8211C" w:rsidRPr="00E8211C">
        <w:rPr>
          <w:rFonts w:ascii="Times New Roman" w:hAnsi="Times New Roman"/>
          <w:sz w:val="24"/>
          <w:szCs w:val="24"/>
          <w:lang w:val="bg-BG"/>
        </w:rPr>
        <w:t>по чл. 192, ал. 3 от ЗОП</w:t>
      </w:r>
      <w:r w:rsidRPr="00C67689">
        <w:rPr>
          <w:rFonts w:ascii="Times New Roman" w:hAnsi="Times New Roman"/>
          <w:sz w:val="24"/>
          <w:szCs w:val="24"/>
          <w:lang w:val="bg-BG"/>
        </w:rPr>
        <w:t xml:space="preserve"> за обстоятелствата по чл. 54, ал. 1, т. 3 – 5 ЗОП (Приложение № 5) се подписва от лицето, което може самостоятелно да го представлява.</w:t>
      </w:r>
    </w:p>
    <w:p w:rsidR="00C67689" w:rsidRPr="00C67689" w:rsidRDefault="00C67689" w:rsidP="00C676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hAnsi="Times New Roman"/>
          <w:b/>
          <w:sz w:val="24"/>
          <w:szCs w:val="24"/>
          <w:lang w:val="bg-BG"/>
        </w:rPr>
        <w:t>1.7.</w:t>
      </w:r>
      <w:r w:rsidRPr="00C67689">
        <w:rPr>
          <w:rFonts w:ascii="Times New Roman" w:hAnsi="Times New Roman"/>
          <w:sz w:val="24"/>
          <w:szCs w:val="24"/>
          <w:lang w:val="bg-BG"/>
        </w:rPr>
        <w:t>Възложителят отстранява от участие участник, който е регистрирано дружество в юрисдикция с преференциален данъчен режим, и/или е контролирано от дружествата, регистрирани в юрисдикции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(ЗИФОДРЮПДРКТЛТДС), освен ако попада в изключенията на чл. 4 от този закон.</w:t>
      </w:r>
    </w:p>
    <w:p w:rsidR="00C67689" w:rsidRPr="00C67689" w:rsidRDefault="00C67689" w:rsidP="00C67689">
      <w:pPr>
        <w:tabs>
          <w:tab w:val="left" w:pos="2160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C67689">
        <w:rPr>
          <w:rFonts w:ascii="Times New Roman" w:hAnsi="Times New Roman"/>
          <w:sz w:val="24"/>
          <w:szCs w:val="24"/>
          <w:lang w:val="bg-BG"/>
        </w:rPr>
        <w:t>За удостоверяване липсата на горните обстоятелства към офертата участниците подават декларация по чл. 3, т. 8 и чл. 4 от</w:t>
      </w:r>
      <w:r w:rsidRPr="00C67689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C67689">
        <w:rPr>
          <w:rFonts w:ascii="Times New Roman" w:hAnsi="Times New Roman"/>
          <w:sz w:val="24"/>
          <w:szCs w:val="24"/>
          <w:lang w:val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(Приложение № 6).</w:t>
      </w:r>
    </w:p>
    <w:p w:rsidR="00C67689" w:rsidRPr="00C67689" w:rsidRDefault="00C67689" w:rsidP="00C67689">
      <w:pPr>
        <w:tabs>
          <w:tab w:val="left" w:pos="2160"/>
        </w:tabs>
        <w:spacing w:after="0" w:line="240" w:lineRule="auto"/>
        <w:ind w:right="43" w:firstLine="567"/>
        <w:contextualSpacing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hAnsi="Times New Roman"/>
          <w:b/>
          <w:sz w:val="24"/>
          <w:szCs w:val="24"/>
          <w:lang w:val="bg-BG"/>
        </w:rPr>
        <w:t>1.8.</w:t>
      </w:r>
      <w:r w:rsidRPr="00C67689">
        <w:rPr>
          <w:rFonts w:ascii="Times New Roman" w:hAnsi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C67689" w:rsidRPr="00C67689" w:rsidRDefault="00C67689" w:rsidP="00C67689">
      <w:pPr>
        <w:suppressAutoHyphens/>
        <w:spacing w:after="0" w:line="240" w:lineRule="auto"/>
        <w:ind w:right="196" w:firstLine="540"/>
        <w:jc w:val="both"/>
        <w:rPr>
          <w:rFonts w:ascii="Times New Roman" w:eastAsia="Arial" w:hAnsi="Times New Roman" w:cs="Calibri"/>
          <w:color w:val="FF0000"/>
          <w:sz w:val="24"/>
          <w:szCs w:val="24"/>
          <w:lang w:val="bg-BG" w:eastAsia="ar-SA"/>
        </w:rPr>
      </w:pPr>
      <w:r w:rsidRPr="00C67689">
        <w:rPr>
          <w:rFonts w:ascii="Times New Roman" w:eastAsia="Arial" w:hAnsi="Times New Roman" w:cs="Calibri"/>
          <w:sz w:val="24"/>
          <w:szCs w:val="24"/>
          <w:lang w:val="bg-BG" w:eastAsia="ar-SA"/>
        </w:rPr>
        <w:t xml:space="preserve">За удостоверяване липсата на горните обстоятелства към офертата участниците подават декларация </w:t>
      </w:r>
      <w:r w:rsidRPr="00C67689">
        <w:rPr>
          <w:rFonts w:ascii="Times New Roman" w:eastAsia="Arial" w:hAnsi="Times New Roman"/>
          <w:bCs/>
          <w:sz w:val="24"/>
          <w:szCs w:val="24"/>
          <w:lang w:val="bg-BG" w:eastAsia="ar-SA"/>
        </w:rPr>
        <w:t>по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чл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101,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ал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11,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във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връзка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чл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107, т. 4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ЗОП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липса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свързаност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друг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участник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(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Приложение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№ 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>7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>).</w:t>
      </w:r>
      <w:proofErr w:type="gramEnd"/>
    </w:p>
    <w:p w:rsidR="00C67689" w:rsidRPr="00C67689" w:rsidRDefault="00C67689" w:rsidP="00C67689">
      <w:pPr>
        <w:suppressAutoHyphens/>
        <w:spacing w:after="0" w:line="240" w:lineRule="auto"/>
        <w:ind w:right="196" w:firstLine="540"/>
        <w:jc w:val="both"/>
        <w:rPr>
          <w:rFonts w:ascii="Times New Roman" w:eastAsia="Arial" w:hAnsi="Times New Roman" w:cs="Calibri"/>
          <w:color w:val="FF0000"/>
          <w:sz w:val="24"/>
          <w:szCs w:val="24"/>
          <w:lang w:val="bg-BG" w:eastAsia="ar-SA"/>
        </w:rPr>
      </w:pPr>
    </w:p>
    <w:p w:rsidR="00C67689" w:rsidRPr="00C67689" w:rsidRDefault="00C67689" w:rsidP="00C67689">
      <w:pPr>
        <w:suppressAutoHyphens/>
        <w:spacing w:after="0" w:line="240" w:lineRule="auto"/>
        <w:ind w:right="196" w:firstLine="540"/>
        <w:jc w:val="both"/>
        <w:rPr>
          <w:rFonts w:ascii="Times New Roman" w:eastAsia="Arial" w:hAnsi="Times New Roman" w:cs="Calibri"/>
          <w:color w:val="FF0000"/>
          <w:sz w:val="24"/>
          <w:szCs w:val="24"/>
          <w:lang w:val="bg-BG" w:eastAsia="ar-SA"/>
        </w:rPr>
      </w:pPr>
    </w:p>
    <w:p w:rsidR="00C67689" w:rsidRPr="00C67689" w:rsidRDefault="00C67689" w:rsidP="00C67689">
      <w:pPr>
        <w:suppressAutoHyphens/>
        <w:spacing w:after="0" w:line="240" w:lineRule="auto"/>
        <w:ind w:right="196" w:firstLine="540"/>
        <w:jc w:val="both"/>
        <w:rPr>
          <w:rFonts w:ascii="Times New Roman" w:eastAsia="Arial" w:hAnsi="Times New Roman" w:cs="Calibri"/>
          <w:b/>
          <w:sz w:val="24"/>
          <w:szCs w:val="24"/>
          <w:lang w:val="bg-BG" w:eastAsia="ar-SA"/>
        </w:rPr>
      </w:pPr>
      <w:r w:rsidRPr="00C67689">
        <w:rPr>
          <w:rFonts w:ascii="Times New Roman" w:eastAsia="Arial" w:hAnsi="Times New Roman" w:cs="Calibri"/>
          <w:b/>
          <w:sz w:val="24"/>
          <w:szCs w:val="24"/>
          <w:lang w:val="bg-BG" w:eastAsia="ar-SA"/>
        </w:rPr>
        <w:t>Други основания за отстраняване от обществената поръчка.</w:t>
      </w:r>
    </w:p>
    <w:p w:rsidR="00C67689" w:rsidRPr="00C67689" w:rsidRDefault="00C67689" w:rsidP="00C67689">
      <w:pPr>
        <w:suppressAutoHyphens/>
        <w:spacing w:after="0" w:line="240" w:lineRule="auto"/>
        <w:ind w:right="196" w:firstLine="540"/>
        <w:jc w:val="both"/>
        <w:rPr>
          <w:rFonts w:ascii="Times New Roman" w:eastAsia="Arial" w:hAnsi="Times New Roman" w:cs="Calibri"/>
          <w:sz w:val="24"/>
          <w:szCs w:val="24"/>
          <w:lang w:eastAsia="ar-SA"/>
        </w:rPr>
      </w:pPr>
    </w:p>
    <w:p w:rsidR="00C67689" w:rsidRPr="00C67689" w:rsidRDefault="00C67689" w:rsidP="00C67689">
      <w:pPr>
        <w:suppressAutoHyphens/>
        <w:spacing w:after="0" w:line="240" w:lineRule="auto"/>
        <w:ind w:right="196" w:firstLine="540"/>
        <w:jc w:val="both"/>
        <w:rPr>
          <w:rFonts w:ascii="Times New Roman" w:eastAsia="Arial" w:hAnsi="Times New Roman"/>
          <w:bCs/>
          <w:sz w:val="24"/>
          <w:szCs w:val="24"/>
          <w:lang w:val="bg-BG" w:eastAsia="ar-SA"/>
        </w:rPr>
      </w:pPr>
      <w:r w:rsidRPr="00C67689">
        <w:rPr>
          <w:rFonts w:ascii="Times New Roman" w:eastAsia="Arial" w:hAnsi="Times New Roman" w:cs="Calibri"/>
          <w:sz w:val="24"/>
          <w:szCs w:val="24"/>
          <w:lang w:val="bg-BG" w:eastAsia="ar-SA"/>
        </w:rPr>
        <w:t>Възложителят отстранява участник, който: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1.9.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1.10.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1.11.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Е налице някое от основанията по чл. 107 от ЗОП.</w:t>
      </w: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C67689" w:rsidRPr="00C67689" w:rsidRDefault="00C67689" w:rsidP="00C6768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C67689" w:rsidRPr="00C67689" w:rsidRDefault="00C67689" w:rsidP="00C67689">
      <w:pPr>
        <w:tabs>
          <w:tab w:val="left" w:pos="2160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C67689" w:rsidRPr="00C67689" w:rsidRDefault="00C67689" w:rsidP="00C67689">
      <w:pPr>
        <w:tabs>
          <w:tab w:val="left" w:pos="2160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C67689" w:rsidRPr="00C67689" w:rsidRDefault="00C67689" w:rsidP="00C67689">
      <w:pPr>
        <w:tabs>
          <w:tab w:val="left" w:pos="2160"/>
        </w:tabs>
        <w:spacing w:after="0" w:line="240" w:lineRule="auto"/>
        <w:ind w:right="43" w:firstLine="540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2. Критерии за подбор на участниците</w:t>
      </w:r>
    </w:p>
    <w:p w:rsidR="00C67689" w:rsidRPr="00C67689" w:rsidRDefault="00C67689" w:rsidP="00C676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139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</w:pP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Участниците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включително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подизпълнителите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им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ако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има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такива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съобразно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вида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и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дела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тяхното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участие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трябва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бъдат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вписани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Централния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професионален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регистър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lastRenderedPageBreak/>
        <w:t>на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строителя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(ЦПРС) и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имат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издадено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валидно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удостоверение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Камарата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строителите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изпълнение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минимум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следните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видове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строителни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работи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: 43</w:t>
      </w:r>
      <w:proofErr w:type="gram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,</w:t>
      </w:r>
      <w:r w:rsidR="007E15CD" w:rsidRPr="007E15CD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91</w:t>
      </w:r>
      <w:proofErr w:type="gram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7E15CD" w:rsidRPr="007E15CD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Покривни</w:t>
      </w:r>
      <w:proofErr w:type="spellEnd"/>
      <w:r w:rsidR="007E15CD" w:rsidRPr="007E15CD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7E15CD" w:rsidRPr="007E15CD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работи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.</w:t>
      </w:r>
    </w:p>
    <w:p w:rsidR="00C67689" w:rsidRPr="00C67689" w:rsidRDefault="00C67689" w:rsidP="00C67689">
      <w:pPr>
        <w:spacing w:after="0" w:line="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7680"/>
      </w:tblGrid>
      <w:tr w:rsidR="00C67689" w:rsidRPr="00C67689" w:rsidTr="00926D77">
        <w:tc>
          <w:tcPr>
            <w:tcW w:w="12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7689" w:rsidRPr="00C67689" w:rsidRDefault="00C67689" w:rsidP="00C676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GB"/>
              </w:rPr>
            </w:pPr>
            <w:proofErr w:type="spellStart"/>
            <w:r w:rsidRPr="00C67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Код</w:t>
            </w:r>
            <w:proofErr w:type="spellEnd"/>
            <w:r w:rsidRPr="00C67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67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>по</w:t>
            </w:r>
            <w:proofErr w:type="spellEnd"/>
            <w:r w:rsidRPr="00C67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/>
              </w:rPr>
              <w:t xml:space="preserve"> КИД-2008</w:t>
            </w:r>
          </w:p>
        </w:tc>
        <w:tc>
          <w:tcPr>
            <w:tcW w:w="76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7689" w:rsidRPr="00C67689" w:rsidRDefault="00C67689" w:rsidP="00C676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6768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C6768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6768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на</w:t>
            </w:r>
            <w:proofErr w:type="spellEnd"/>
            <w:r w:rsidRPr="00C6768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6768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позицията</w:t>
            </w:r>
            <w:proofErr w:type="spellEnd"/>
          </w:p>
        </w:tc>
      </w:tr>
      <w:tr w:rsidR="00C67689" w:rsidRPr="00C67689" w:rsidTr="00926D77">
        <w:tc>
          <w:tcPr>
            <w:tcW w:w="12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7689" w:rsidRPr="00C67689" w:rsidRDefault="007E15CD" w:rsidP="007E1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7E15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/>
              </w:rPr>
              <w:t>43.</w:t>
            </w:r>
            <w:r w:rsidRPr="007E15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91</w:t>
            </w:r>
          </w:p>
        </w:tc>
        <w:tc>
          <w:tcPr>
            <w:tcW w:w="76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67689" w:rsidRPr="00C67689" w:rsidRDefault="007E15CD" w:rsidP="00C676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7E15CD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Покривни работи</w:t>
            </w:r>
          </w:p>
        </w:tc>
      </w:tr>
    </w:tbl>
    <w:p w:rsidR="00C67689" w:rsidRPr="00C67689" w:rsidRDefault="00C67689" w:rsidP="00C67689">
      <w:pPr>
        <w:spacing w:after="0" w:line="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113DF0" w:rsidRDefault="00C67689" w:rsidP="00113DF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139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При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подаване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офертата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участниците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декларират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съответствието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критерия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подбор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т. 2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като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попълват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Декларация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съответствие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критериите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подбор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(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Приложение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№ </w:t>
      </w:r>
      <w:r w:rsidRPr="00C67689">
        <w:rPr>
          <w:rFonts w:ascii="Times New Roman" w:eastAsia="Times New Roman" w:hAnsi="Times New Roman"/>
          <w:bCs/>
          <w:sz w:val="24"/>
          <w:szCs w:val="24"/>
          <w:lang w:val="bg-BG"/>
        </w:rPr>
        <w:t>9</w:t>
      </w:r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),</w:t>
      </w:r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където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представят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информация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издаденото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валидно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удостоверение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вписване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Централния</w:t>
      </w:r>
      <w:proofErr w:type="spellEnd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професионал</w:t>
      </w:r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ен</w:t>
      </w:r>
      <w:proofErr w:type="spellEnd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регистър</w:t>
      </w:r>
      <w:proofErr w:type="spellEnd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строителя</w:t>
      </w:r>
      <w:proofErr w:type="spellEnd"/>
      <w:r w:rsidR="00113DF0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(ЦПРС)</w:t>
      </w:r>
    </w:p>
    <w:p w:rsidR="00C67689" w:rsidRPr="00C67689" w:rsidRDefault="00113DF0" w:rsidP="00113DF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139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З</w:t>
      </w:r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а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доказване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изпълнението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горното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изискване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участниците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представят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заверено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копие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от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валидно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удостоверение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за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вписване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в ЦПРС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към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Камарата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строителите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а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участниците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чуждестранни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лица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-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валиден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еквивалентен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документ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издаден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от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компетентен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орган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държавата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в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която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участникът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е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установен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,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доказващ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вписването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участника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в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съответен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регистър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на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тази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 xml:space="preserve"> </w:t>
      </w:r>
      <w:proofErr w:type="spellStart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държава</w:t>
      </w:r>
      <w:proofErr w:type="spellEnd"/>
      <w:r w:rsidR="00C67689" w:rsidRPr="00C67689">
        <w:rPr>
          <w:rFonts w:ascii="Times New Roman" w:eastAsia="Times New Roman" w:hAnsi="Times New Roman"/>
          <w:bCs/>
          <w:color w:val="000000"/>
          <w:sz w:val="24"/>
          <w:szCs w:val="24"/>
          <w:lang w:val="en-GB"/>
        </w:rPr>
        <w:t>.</w:t>
      </w:r>
    </w:p>
    <w:p w:rsidR="00C67689" w:rsidRPr="00C67689" w:rsidRDefault="00C67689" w:rsidP="00C67689">
      <w:pPr>
        <w:spacing w:after="0" w:line="240" w:lineRule="auto"/>
        <w:ind w:firstLine="540"/>
        <w:rPr>
          <w:rFonts w:ascii="Times New Roman" w:eastAsia="Times New Roman" w:hAnsi="Times New Roman"/>
          <w:b/>
          <w:sz w:val="24"/>
          <w:szCs w:val="24"/>
          <w:lang w:val="en-GB" w:eastAsia="zh-CN"/>
        </w:rPr>
      </w:pPr>
    </w:p>
    <w:p w:rsidR="00C67689" w:rsidRPr="00C67689" w:rsidRDefault="00C67689" w:rsidP="00C67689">
      <w:pPr>
        <w:spacing w:after="0" w:line="240" w:lineRule="auto"/>
        <w:ind w:firstLine="540"/>
        <w:rPr>
          <w:rFonts w:ascii="Times New Roman" w:eastAsia="Times New Roman" w:hAnsi="Times New Roman"/>
          <w:b/>
          <w:sz w:val="24"/>
          <w:szCs w:val="24"/>
          <w:lang w:val="en-GB" w:eastAsia="zh-CN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 w:eastAsia="zh-CN"/>
        </w:rPr>
        <w:t xml:space="preserve">IV. УКАЗАНИЯ КЪМ СЪДЪРЖАНИЕТО НА ОФЕРТИТЕ. </w:t>
      </w:r>
      <w:proofErr w:type="gramStart"/>
      <w:r w:rsidRPr="00C67689">
        <w:rPr>
          <w:rFonts w:ascii="Times New Roman" w:eastAsia="Times New Roman" w:hAnsi="Times New Roman"/>
          <w:b/>
          <w:sz w:val="24"/>
          <w:szCs w:val="24"/>
          <w:lang w:val="en-GB" w:eastAsia="zh-CN"/>
        </w:rPr>
        <w:t>ПОДАВАНЕ НА ОФЕРТИ.</w:t>
      </w:r>
      <w:proofErr w:type="gramEnd"/>
    </w:p>
    <w:p w:rsidR="00C67689" w:rsidRPr="00C67689" w:rsidRDefault="00C67689" w:rsidP="00C676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 w:eastAsia="zh-CN"/>
        </w:rPr>
      </w:pPr>
    </w:p>
    <w:p w:rsidR="00C67689" w:rsidRPr="00C67689" w:rsidRDefault="00C67689" w:rsidP="00C6768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1.Изготвяне и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подаване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офертата</w:t>
      </w:r>
      <w:proofErr w:type="spellEnd"/>
    </w:p>
    <w:p w:rsidR="00C67689" w:rsidRPr="00C67689" w:rsidRDefault="00C67689" w:rsidP="00C67689">
      <w:pPr>
        <w:spacing w:after="0" w:line="240" w:lineRule="auto"/>
        <w:ind w:right="-28" w:firstLine="72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1.1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Всеки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участник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има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право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представи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само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една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 xml:space="preserve">Не се допуска представяне на варианти на техническа и/или ценова оферта. 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en-GB"/>
        </w:rPr>
        <w:t>1.2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 xml:space="preserve">. Офертите следва да отговарят на изискванията, посочени в настоящите указания и да бъдат оформени по приложените към указанията образци (приложения). 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en-GB"/>
        </w:rPr>
        <w:t>1.3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>. Офертата се представя в писмен вид на хартиен носител.</w:t>
      </w:r>
    </w:p>
    <w:p w:rsidR="00C67689" w:rsidRPr="00C67689" w:rsidRDefault="00C67689" w:rsidP="00C67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en-GB"/>
        </w:rPr>
        <w:t>1.4.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 xml:space="preserve"> Всички разходи по подготовката и представянето на офертата са за сметка на участниците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процедурата</w:t>
      </w:r>
      <w:proofErr w:type="spellEnd"/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 xml:space="preserve">.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en-GB"/>
        </w:rPr>
        <w:t xml:space="preserve"> </w:t>
      </w:r>
    </w:p>
    <w:p w:rsidR="00C67689" w:rsidRPr="00C67689" w:rsidRDefault="00C67689" w:rsidP="00C67689">
      <w:pPr>
        <w:shd w:val="clear" w:color="auto" w:fill="FFFFFF"/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en-GB"/>
        </w:rPr>
        <w:t xml:space="preserve">1.5.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 xml:space="preserve">Подаването на офертата задължава участниците да приемат напълно всички изисквания и условия, посочени в настоящите </w:t>
      </w:r>
      <w:r w:rsidRPr="00C67689">
        <w:rPr>
          <w:rFonts w:ascii="Times New Roman" w:eastAsia="Times New Roman" w:hAnsi="Times New Roman"/>
          <w:bCs/>
          <w:spacing w:val="5"/>
          <w:sz w:val="24"/>
          <w:szCs w:val="24"/>
          <w:lang w:val="ru-RU"/>
        </w:rPr>
        <w:t>Технически изисквания и указания за офериране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en-GB"/>
        </w:rPr>
        <w:t>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1.6.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Спрямо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участниците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трябва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налице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обстоятелствата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чл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54,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ал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1, т. 1-5 и т. 7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ЗОП,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което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</w:t>
      </w:r>
      <w:r w:rsidR="00113DF0">
        <w:rPr>
          <w:rFonts w:ascii="Times New Roman" w:eastAsia="Times New Roman" w:hAnsi="Times New Roman"/>
          <w:sz w:val="24"/>
          <w:szCs w:val="24"/>
          <w:lang w:val="en-GB"/>
        </w:rPr>
        <w:t>и</w:t>
      </w:r>
      <w:proofErr w:type="spellEnd"/>
      <w:r w:rsidR="00113DF0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sz w:val="24"/>
          <w:szCs w:val="24"/>
          <w:lang w:val="en-GB"/>
        </w:rPr>
        <w:t>представят</w:t>
      </w:r>
      <w:proofErr w:type="spellEnd"/>
      <w:r w:rsidR="00113DF0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sz w:val="24"/>
          <w:szCs w:val="24"/>
          <w:lang w:val="en-GB"/>
        </w:rPr>
        <w:t>декларации</w:t>
      </w:r>
      <w:proofErr w:type="spellEnd"/>
      <w:r w:rsidR="00113DF0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sz w:val="24"/>
          <w:szCs w:val="24"/>
          <w:lang w:val="en-GB"/>
        </w:rPr>
        <w:t>по</w:t>
      </w:r>
      <w:proofErr w:type="spellEnd"/>
      <w:r w:rsidR="00113DF0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="00113DF0">
        <w:rPr>
          <w:rFonts w:ascii="Times New Roman" w:eastAsia="Times New Roman" w:hAnsi="Times New Roman"/>
          <w:sz w:val="24"/>
          <w:szCs w:val="24"/>
          <w:lang w:val="en-GB"/>
        </w:rPr>
        <w:t>чл</w:t>
      </w:r>
      <w:proofErr w:type="spellEnd"/>
      <w:r w:rsidR="00113DF0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="00113DF0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13DF0">
        <w:rPr>
          <w:rFonts w:ascii="Times New Roman" w:eastAsia="Times New Roman" w:hAnsi="Times New Roman"/>
          <w:sz w:val="24"/>
          <w:szCs w:val="24"/>
          <w:lang w:val="bg-BG"/>
        </w:rPr>
        <w:t xml:space="preserve">192, ал.3 от </w:t>
      </w:r>
      <w:bookmarkStart w:id="1" w:name="_GoBack"/>
      <w:bookmarkEnd w:id="1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ЗОП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липса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посочените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обстоятелства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noProof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1.7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Всички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документи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трябва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бъдат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български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език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Ако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включени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документи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чужд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език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те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следва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придружени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превод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български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език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1.8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r w:rsidRPr="00C67689">
        <w:rPr>
          <w:rFonts w:ascii="Times New Roman" w:eastAsia="Times New Roman" w:hAnsi="Times New Roman"/>
          <w:sz w:val="24"/>
          <w:szCs w:val="24"/>
          <w:lang w:val="ru-RU"/>
        </w:rPr>
        <w:t>Всички документи, които не са оригинали, и за които не се изисква нотариална заверка, следва да бъдат заверени от участника на всяка страница с гриф "Вярно с оригинала" и да бъдат подписани от лицето/та, представляващо/и участника.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lastRenderedPageBreak/>
        <w:t xml:space="preserve">1.9. </w:t>
      </w:r>
      <w:proofErr w:type="spellStart"/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трябва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бъде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подписана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законния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представител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участника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съгласно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търговската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му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регистрация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или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надлежно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упълномощено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него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лице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като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C67689">
        <w:rPr>
          <w:rFonts w:ascii="Times New Roman" w:eastAsia="Times New Roman" w:hAnsi="Times New Roman"/>
          <w:sz w:val="24"/>
          <w:szCs w:val="24"/>
          <w:lang w:val="ru-RU"/>
        </w:rPr>
        <w:t>пълномощното се прилага към офертата</w:t>
      </w:r>
      <w:r w:rsidRPr="00C67689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 xml:space="preserve">1.10. </w:t>
      </w:r>
      <w:r w:rsidRPr="00C67689">
        <w:rPr>
          <w:rFonts w:ascii="Times New Roman" w:eastAsia="Times New Roman" w:hAnsi="Times New Roman"/>
          <w:sz w:val="24"/>
          <w:szCs w:val="24"/>
          <w:lang w:val="ru-RU"/>
        </w:rPr>
        <w:t>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 xml:space="preserve"> </w:t>
      </w:r>
    </w:p>
    <w:p w:rsidR="00C67689" w:rsidRPr="00C67689" w:rsidRDefault="00C67689" w:rsidP="00C67689">
      <w:pPr>
        <w:spacing w:after="0" w:line="240" w:lineRule="auto"/>
        <w:ind w:left="-567" w:right="-28" w:firstLine="567"/>
        <w:jc w:val="both"/>
        <w:rPr>
          <w:rFonts w:ascii="Times New Roman" w:eastAsia="Times New Roman" w:hAnsi="Times New Roman"/>
          <w:b/>
          <w:sz w:val="24"/>
          <w:szCs w:val="24"/>
          <w:highlight w:val="green"/>
          <w:lang w:val="en-GB"/>
        </w:rPr>
      </w:pPr>
    </w:p>
    <w:p w:rsidR="00C67689" w:rsidRPr="00C67689" w:rsidRDefault="00C67689" w:rsidP="00C67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proofErr w:type="spellStart"/>
      <w:proofErr w:type="gram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гр</w:t>
      </w:r>
      <w:proofErr w:type="spellEnd"/>
      <w:proofErr w:type="gram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.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Кюстендил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2500</w:t>
      </w:r>
    </w:p>
    <w:p w:rsidR="00C67689" w:rsidRPr="00C67689" w:rsidRDefault="00C67689" w:rsidP="00C67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proofErr w:type="spellStart"/>
      <w:proofErr w:type="gram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ул</w:t>
      </w:r>
      <w:proofErr w:type="spellEnd"/>
      <w:proofErr w:type="gram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. „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Демокрация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” №44,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вх.Б</w:t>
      </w:r>
      <w:proofErr w:type="spellEnd"/>
    </w:p>
    <w:p w:rsidR="00C67689" w:rsidRDefault="00C67689" w:rsidP="00C67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Районна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здравноосигурителна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каса</w:t>
      </w:r>
      <w:proofErr w:type="spellEnd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гр.Кюстендил</w:t>
      </w:r>
      <w:proofErr w:type="spellEnd"/>
    </w:p>
    <w:p w:rsidR="00C67689" w:rsidRPr="00473025" w:rsidRDefault="00C67689" w:rsidP="00C67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ОФЕРТА </w:t>
      </w:r>
      <w:r w:rsidRPr="00C67689">
        <w:rPr>
          <w:rFonts w:ascii="Times New Roman" w:eastAsia="Times New Roman" w:hAnsi="Times New Roman"/>
          <w:sz w:val="24"/>
          <w:szCs w:val="24"/>
          <w:lang w:val="ru-RU"/>
        </w:rPr>
        <w:t>в отговор на публикувана обява за възлагане на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обществена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поръчка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предмет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: </w:t>
      </w:r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„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Извършване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ремонтни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работи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по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покривна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конструкция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сграда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РЗОК-</w:t>
      </w:r>
      <w:proofErr w:type="spellStart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>Кюстендил</w:t>
      </w:r>
      <w:proofErr w:type="spellEnd"/>
      <w:r w:rsidRPr="00473025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”</w:t>
      </w:r>
    </w:p>
    <w:p w:rsidR="00C67689" w:rsidRPr="00C67689" w:rsidRDefault="00C67689" w:rsidP="00C67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val="ru-RU"/>
        </w:rPr>
      </w:pPr>
      <w:r w:rsidRPr="00C67689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Върху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u w:val="single"/>
          <w:lang w:val="en-GB"/>
        </w:rPr>
        <w:t>опаковката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 следва да бъде посочено и наименованието на участника, </w:t>
      </w:r>
      <w:r w:rsidRPr="00C67689">
        <w:rPr>
          <w:rFonts w:ascii="Times New Roman" w:eastAsia="Times New Roman" w:hAnsi="Times New Roman"/>
          <w:sz w:val="24"/>
          <w:szCs w:val="24"/>
          <w:u w:val="single"/>
          <w:lang w:val="bg-BG"/>
        </w:rPr>
        <w:t xml:space="preserve">включително участниците в обединението, когато е приложимо, </w:t>
      </w:r>
      <w:r w:rsidRPr="00C67689">
        <w:rPr>
          <w:rFonts w:ascii="Times New Roman" w:eastAsia="Times New Roman" w:hAnsi="Times New Roman"/>
          <w:sz w:val="24"/>
          <w:szCs w:val="24"/>
          <w:u w:val="single"/>
          <w:lang w:val="ru-RU"/>
        </w:rPr>
        <w:t>пълен и точен адрес за кореспонденция, телефон и по възможност факс и електронен адрес.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>1.11</w:t>
      </w: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>.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 xml:space="preserve"> При приемане на офертата върху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опаковката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C67689" w:rsidRPr="00C67689" w:rsidRDefault="00C67689" w:rsidP="00C67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>1.12.</w:t>
      </w:r>
      <w:r w:rsidRPr="00C6768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са в незапечатана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опаковка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 xml:space="preserve">или в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опаковка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нарушена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цялост</w:t>
      </w:r>
      <w:proofErr w:type="spellEnd"/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C67689" w:rsidRPr="00C67689" w:rsidRDefault="00C67689" w:rsidP="00C67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 xml:space="preserve">1.13.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C67689" w:rsidRPr="00C67689" w:rsidRDefault="00C67689" w:rsidP="00C67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 xml:space="preserve">1.14. 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C67689" w:rsidRPr="00C67689" w:rsidRDefault="00C67689" w:rsidP="00C67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>1.15.</w:t>
      </w:r>
      <w:r w:rsidRPr="00C67689">
        <w:rPr>
          <w:rFonts w:ascii="Times New Roman" w:eastAsia="Times New Roman" w:hAnsi="Times New Roman"/>
          <w:noProof/>
          <w:sz w:val="24"/>
          <w:szCs w:val="24"/>
          <w:lang w:val="ru-RU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Допълнението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и/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или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промяната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офертата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трябва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отговарят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изискванията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и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условията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представяне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първоначалната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оферта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като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върху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опаковката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бъде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поставен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надпис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„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Допълнение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/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Промяна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оферта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входящ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номер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….“ и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наименование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участника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.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C67689" w:rsidRPr="00C67689" w:rsidRDefault="00C67689" w:rsidP="00C67689">
      <w:pPr>
        <w:spacing w:before="120" w:after="0" w:line="240" w:lineRule="auto"/>
        <w:ind w:right="-28" w:firstLine="567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2. </w:t>
      </w:r>
      <w:r w:rsidRPr="00C67689"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  <w:t>Съдържание на офертата. Необходими документи</w:t>
      </w: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>Опаковката с офертата трябва да съдържа:</w:t>
      </w:r>
    </w:p>
    <w:p w:rsidR="00C67689" w:rsidRPr="00C67689" w:rsidRDefault="00C67689" w:rsidP="00C67689">
      <w:pPr>
        <w:tabs>
          <w:tab w:val="left" w:pos="709"/>
        </w:tabs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473025">
        <w:rPr>
          <w:rFonts w:ascii="Times New Roman" w:hAnsi="Times New Roman"/>
          <w:sz w:val="24"/>
          <w:szCs w:val="24"/>
          <w:lang w:val="bg-BG"/>
        </w:rPr>
        <w:t>О</w:t>
      </w:r>
      <w:r w:rsidRPr="00C67689">
        <w:rPr>
          <w:rFonts w:ascii="Times New Roman" w:hAnsi="Times New Roman"/>
          <w:sz w:val="24"/>
          <w:szCs w:val="24"/>
          <w:lang w:val="bg-BG"/>
        </w:rPr>
        <w:t>паковката с офертата трябва да съдържа:</w:t>
      </w:r>
    </w:p>
    <w:p w:rsidR="00C67689" w:rsidRPr="00C67689" w:rsidRDefault="00C67689" w:rsidP="00C6768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i/>
          <w:noProof/>
          <w:sz w:val="24"/>
          <w:szCs w:val="24"/>
          <w:lang w:val="bg-BG"/>
        </w:rPr>
      </w:pPr>
      <w:r w:rsidRPr="00C67689">
        <w:rPr>
          <w:rFonts w:ascii="Times New Roman" w:hAnsi="Times New Roman"/>
          <w:b/>
          <w:sz w:val="24"/>
          <w:szCs w:val="24"/>
        </w:rPr>
        <w:t>2.1.</w:t>
      </w:r>
      <w:r w:rsidRPr="00C6768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67689">
        <w:rPr>
          <w:rFonts w:ascii="Times New Roman" w:hAnsi="Times New Roman"/>
          <w:b/>
          <w:noProof/>
          <w:sz w:val="24"/>
          <w:szCs w:val="24"/>
          <w:lang w:val="bg-BG"/>
        </w:rPr>
        <w:t xml:space="preserve">Административни сведения, </w:t>
      </w:r>
      <w:r w:rsidRPr="00C67689">
        <w:rPr>
          <w:rFonts w:ascii="Times New Roman" w:hAnsi="Times New Roman"/>
          <w:noProof/>
          <w:sz w:val="24"/>
          <w:szCs w:val="24"/>
          <w:lang w:val="bg-BG"/>
        </w:rPr>
        <w:t>изготвени по образеца (Приложение № 1)</w:t>
      </w:r>
      <w:r w:rsidRPr="00C67689">
        <w:rPr>
          <w:rFonts w:ascii="Times New Roman" w:hAnsi="Times New Roman"/>
          <w:i/>
          <w:noProof/>
          <w:sz w:val="24"/>
          <w:szCs w:val="24"/>
          <w:lang w:val="bg-BG"/>
        </w:rPr>
        <w:t>.</w:t>
      </w:r>
    </w:p>
    <w:p w:rsidR="00287411" w:rsidRPr="00287411" w:rsidRDefault="00C67689" w:rsidP="0028741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/>
          <w:b/>
          <w:noProof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</w:t>
      </w:r>
      <w:r w:rsidRPr="00C67689">
        <w:rPr>
          <w:rFonts w:ascii="Times New Roman" w:eastAsia="Times New Roman" w:hAnsi="Times New Roman"/>
          <w:b/>
          <w:sz w:val="24"/>
          <w:szCs w:val="24"/>
        </w:rPr>
        <w:t>2.2.</w:t>
      </w:r>
      <w:r w:rsidRPr="00C67689">
        <w:rPr>
          <w:rFonts w:ascii="Times New Roman" w:hAnsi="Times New Roman"/>
          <w:b/>
          <w:noProof/>
          <w:sz w:val="24"/>
          <w:szCs w:val="24"/>
          <w:lang w:val="bg-BG"/>
        </w:rPr>
        <w:t xml:space="preserve"> </w:t>
      </w:r>
      <w:r w:rsidR="00287411" w:rsidRPr="00287411">
        <w:rPr>
          <w:rFonts w:ascii="Times New Roman" w:hAnsi="Times New Roman"/>
          <w:b/>
          <w:noProof/>
          <w:sz w:val="24"/>
          <w:szCs w:val="24"/>
          <w:lang w:val="bg-BG"/>
        </w:rPr>
        <w:t>Техническо предложение</w:t>
      </w:r>
      <w:r w:rsidR="006020F7" w:rsidRPr="006020F7">
        <w:t xml:space="preserve"> </w:t>
      </w:r>
      <w:r w:rsidR="006020F7" w:rsidRPr="006020F7">
        <w:rPr>
          <w:rFonts w:ascii="Times New Roman" w:hAnsi="Times New Roman"/>
          <w:b/>
          <w:noProof/>
          <w:sz w:val="24"/>
          <w:szCs w:val="24"/>
          <w:lang w:val="bg-BG"/>
        </w:rPr>
        <w:t>за изпълнение на поръчката</w:t>
      </w:r>
      <w:r w:rsidR="00287411" w:rsidRPr="00287411">
        <w:rPr>
          <w:rFonts w:ascii="Times New Roman" w:hAnsi="Times New Roman"/>
          <w:b/>
          <w:noProof/>
          <w:sz w:val="24"/>
          <w:szCs w:val="24"/>
          <w:lang w:val="bg-BG"/>
        </w:rPr>
        <w:t>, съдържащо:</w:t>
      </w:r>
    </w:p>
    <w:p w:rsidR="00287411" w:rsidRPr="00287411" w:rsidRDefault="00287411" w:rsidP="0028741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287411">
        <w:rPr>
          <w:rFonts w:ascii="Times New Roman" w:hAnsi="Times New Roman"/>
          <w:noProof/>
          <w:sz w:val="24"/>
          <w:szCs w:val="24"/>
          <w:lang w:val="bg-BG"/>
        </w:rPr>
        <w:t xml:space="preserve"> -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</w:t>
      </w:r>
      <w:r w:rsidRPr="00287411">
        <w:rPr>
          <w:rFonts w:ascii="Times New Roman" w:hAnsi="Times New Roman"/>
          <w:noProof/>
          <w:sz w:val="24"/>
          <w:szCs w:val="24"/>
          <w:lang w:val="bg-BG"/>
        </w:rPr>
        <w:lastRenderedPageBreak/>
        <w:t>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  <w:r w:rsidRPr="00287411">
        <w:t xml:space="preserve"> </w:t>
      </w:r>
      <w:r w:rsidRPr="00287411">
        <w:rPr>
          <w:rFonts w:ascii="Times New Roman" w:hAnsi="Times New Roman"/>
          <w:noProof/>
          <w:sz w:val="24"/>
          <w:szCs w:val="24"/>
          <w:lang w:val="bg-BG"/>
        </w:rPr>
        <w:t>(Приложение № 2)</w:t>
      </w:r>
    </w:p>
    <w:p w:rsidR="00287411" w:rsidRDefault="00C67689" w:rsidP="00C6768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219"/>
        <w:jc w:val="both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hAnsi="Times New Roman"/>
          <w:b/>
          <w:sz w:val="24"/>
          <w:szCs w:val="24"/>
          <w:lang w:val="bg-BG"/>
        </w:rPr>
        <w:t xml:space="preserve">          2.3.</w:t>
      </w:r>
      <w:r w:rsidRPr="00C6768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7411" w:rsidRPr="00287411">
        <w:rPr>
          <w:rFonts w:ascii="Times New Roman" w:hAnsi="Times New Roman"/>
          <w:sz w:val="24"/>
          <w:szCs w:val="24"/>
          <w:lang w:val="bg-BG"/>
        </w:rPr>
        <w:t>Ценово предложение за изпълне</w:t>
      </w:r>
      <w:r w:rsidR="00287411">
        <w:rPr>
          <w:rFonts w:ascii="Times New Roman" w:hAnsi="Times New Roman"/>
          <w:sz w:val="24"/>
          <w:szCs w:val="24"/>
          <w:lang w:val="bg-BG"/>
        </w:rPr>
        <w:t>ние на поръчката (Приложение № 3</w:t>
      </w:r>
      <w:r w:rsidR="00287411" w:rsidRPr="00287411">
        <w:rPr>
          <w:rFonts w:ascii="Times New Roman" w:hAnsi="Times New Roman"/>
          <w:sz w:val="24"/>
          <w:szCs w:val="24"/>
          <w:lang w:val="bg-BG"/>
        </w:rPr>
        <w:t>).</w:t>
      </w:r>
    </w:p>
    <w:p w:rsidR="00287411" w:rsidRPr="00287411" w:rsidRDefault="00C67689" w:rsidP="00C67689">
      <w:pPr>
        <w:tabs>
          <w:tab w:val="num" w:pos="249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C67689">
        <w:rPr>
          <w:rFonts w:ascii="Times New Roman" w:eastAsia="Times New Roman" w:hAnsi="Times New Roman"/>
          <w:b/>
          <w:sz w:val="24"/>
          <w:szCs w:val="24"/>
        </w:rPr>
        <w:t xml:space="preserve">.4. </w:t>
      </w:r>
      <w:proofErr w:type="spellStart"/>
      <w:r w:rsidR="00287411" w:rsidRPr="00287411">
        <w:rPr>
          <w:rFonts w:ascii="Times New Roman" w:eastAsia="Times New Roman" w:hAnsi="Times New Roman"/>
          <w:b/>
          <w:sz w:val="24"/>
          <w:szCs w:val="24"/>
        </w:rPr>
        <w:t>Декларация</w:t>
      </w:r>
      <w:proofErr w:type="spellEnd"/>
      <w:r w:rsidR="00287411" w:rsidRPr="002874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чл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192,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ал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3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от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ЗОП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отсъствие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обстоятелствата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чл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54,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ал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1, т. 1, 2 и 7 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от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ЗОП.</w:t>
      </w:r>
      <w:proofErr w:type="gramEnd"/>
      <w:r w:rsidR="00287411" w:rsidRPr="00287411">
        <w:t xml:space="preserve"> </w:t>
      </w:r>
      <w:proofErr w:type="gramStart"/>
      <w:r w:rsidR="00287411" w:rsidRPr="00287411"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="00287411" w:rsidRPr="00287411">
        <w:rPr>
          <w:rFonts w:ascii="Times New Roman" w:eastAsia="Times New Roman" w:hAnsi="Times New Roman"/>
          <w:sz w:val="24"/>
          <w:szCs w:val="24"/>
        </w:rPr>
        <w:t>Приложение</w:t>
      </w:r>
      <w:proofErr w:type="spellEnd"/>
      <w:r w:rsidR="00287411" w:rsidRPr="00287411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287411" w:rsidRPr="00287411">
        <w:rPr>
          <w:rFonts w:ascii="Times New Roman" w:eastAsia="Times New Roman" w:hAnsi="Times New Roman"/>
          <w:sz w:val="24"/>
          <w:szCs w:val="24"/>
          <w:lang w:val="bg-BG"/>
        </w:rPr>
        <w:t>4</w:t>
      </w:r>
      <w:r w:rsidR="00287411" w:rsidRPr="00287411">
        <w:rPr>
          <w:rFonts w:ascii="Times New Roman" w:eastAsia="Times New Roman" w:hAnsi="Times New Roman"/>
          <w:sz w:val="24"/>
          <w:szCs w:val="24"/>
        </w:rPr>
        <w:t>).</w:t>
      </w:r>
      <w:proofErr w:type="gramEnd"/>
    </w:p>
    <w:p w:rsidR="00287411" w:rsidRDefault="00C67689" w:rsidP="00C67689">
      <w:pPr>
        <w:tabs>
          <w:tab w:val="num" w:pos="249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</w:rPr>
        <w:t xml:space="preserve">2.5. </w:t>
      </w:r>
      <w:proofErr w:type="spellStart"/>
      <w:r w:rsidR="00287411" w:rsidRPr="006020F7">
        <w:rPr>
          <w:rFonts w:ascii="Times New Roman" w:eastAsia="Times New Roman" w:hAnsi="Times New Roman"/>
          <w:b/>
          <w:sz w:val="24"/>
          <w:szCs w:val="24"/>
        </w:rPr>
        <w:t>Декларация</w:t>
      </w:r>
      <w:proofErr w:type="spellEnd"/>
      <w:r w:rsidR="00287411" w:rsidRPr="006020F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чл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192,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ал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3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от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ЗОП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отсъствие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обстоятелствата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чл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54,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ал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1, т. 3 – 6 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от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ЗОП (</w:t>
      </w:r>
      <w:proofErr w:type="spellStart"/>
      <w:r w:rsidR="00287411" w:rsidRPr="006020F7">
        <w:rPr>
          <w:rFonts w:ascii="Times New Roman" w:eastAsia="Times New Roman" w:hAnsi="Times New Roman"/>
          <w:sz w:val="24"/>
          <w:szCs w:val="24"/>
        </w:rPr>
        <w:t>Приложение</w:t>
      </w:r>
      <w:proofErr w:type="spellEnd"/>
      <w:r w:rsidR="00287411" w:rsidRPr="006020F7">
        <w:rPr>
          <w:rFonts w:ascii="Times New Roman" w:eastAsia="Times New Roman" w:hAnsi="Times New Roman"/>
          <w:sz w:val="24"/>
          <w:szCs w:val="24"/>
        </w:rPr>
        <w:t xml:space="preserve"> №</w:t>
      </w:r>
      <w:r w:rsidR="00287411" w:rsidRPr="006020F7">
        <w:rPr>
          <w:rFonts w:ascii="Times New Roman" w:eastAsia="Times New Roman" w:hAnsi="Times New Roman"/>
          <w:sz w:val="24"/>
          <w:szCs w:val="24"/>
          <w:lang w:val="bg-BG"/>
        </w:rPr>
        <w:t>5</w:t>
      </w:r>
      <w:r w:rsidR="00287411" w:rsidRPr="006020F7">
        <w:rPr>
          <w:rFonts w:ascii="Times New Roman" w:eastAsia="Times New Roman" w:hAnsi="Times New Roman"/>
          <w:sz w:val="24"/>
          <w:szCs w:val="24"/>
        </w:rPr>
        <w:t>).</w:t>
      </w:r>
      <w:proofErr w:type="gramEnd"/>
    </w:p>
    <w:p w:rsidR="006020F7" w:rsidRPr="006020F7" w:rsidRDefault="00C67689" w:rsidP="00C67689">
      <w:pPr>
        <w:tabs>
          <w:tab w:val="num" w:pos="249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b/>
          <w:sz w:val="24"/>
          <w:szCs w:val="24"/>
        </w:rPr>
        <w:t>2.6.</w:t>
      </w:r>
      <w:r w:rsidRPr="00C67689">
        <w:rPr>
          <w:rFonts w:ascii="Times New Roman" w:hAnsi="Times New Roman"/>
          <w:b/>
          <w:noProof/>
          <w:sz w:val="24"/>
          <w:szCs w:val="24"/>
          <w:lang w:val="ru-RU"/>
        </w:rPr>
        <w:t xml:space="preserve"> </w:t>
      </w:r>
      <w:r w:rsidR="006020F7" w:rsidRPr="006020F7">
        <w:rPr>
          <w:rFonts w:ascii="Times New Roman" w:hAnsi="Times New Roman"/>
          <w:b/>
          <w:noProof/>
          <w:sz w:val="24"/>
          <w:szCs w:val="24"/>
          <w:lang w:val="ru-RU"/>
        </w:rPr>
        <w:t xml:space="preserve">Декларация </w:t>
      </w:r>
      <w:r w:rsidR="006020F7" w:rsidRPr="006020F7">
        <w:rPr>
          <w:rFonts w:ascii="Times New Roman" w:hAnsi="Times New Roman"/>
          <w:noProof/>
          <w:sz w:val="24"/>
          <w:szCs w:val="24"/>
          <w:lang w:val="ru-RU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</w:t>
      </w:r>
      <w:r w:rsidR="006020F7">
        <w:rPr>
          <w:rFonts w:ascii="Times New Roman" w:hAnsi="Times New Roman"/>
          <w:noProof/>
          <w:sz w:val="24"/>
          <w:szCs w:val="24"/>
          <w:lang w:val="ru-RU"/>
        </w:rPr>
        <w:t>елни собственици (Приложение № 6</w:t>
      </w:r>
      <w:r w:rsidR="006020F7" w:rsidRPr="006020F7">
        <w:rPr>
          <w:rFonts w:ascii="Times New Roman" w:hAnsi="Times New Roman"/>
          <w:noProof/>
          <w:sz w:val="24"/>
          <w:szCs w:val="24"/>
          <w:lang w:val="ru-RU"/>
        </w:rPr>
        <w:t>).</w:t>
      </w:r>
    </w:p>
    <w:p w:rsidR="006020F7" w:rsidRPr="006020F7" w:rsidRDefault="00C67689" w:rsidP="00C6768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C67689">
        <w:rPr>
          <w:rFonts w:ascii="Times New Roman" w:eastAsia="Times New Roman" w:hAnsi="Times New Roman"/>
          <w:b/>
          <w:sz w:val="24"/>
          <w:szCs w:val="24"/>
        </w:rPr>
        <w:t xml:space="preserve">2.7. </w:t>
      </w:r>
      <w:proofErr w:type="spellStart"/>
      <w:r w:rsidR="006020F7" w:rsidRPr="006020F7">
        <w:rPr>
          <w:rFonts w:ascii="Times New Roman" w:eastAsia="Times New Roman" w:hAnsi="Times New Roman"/>
          <w:b/>
          <w:sz w:val="24"/>
          <w:szCs w:val="24"/>
        </w:rPr>
        <w:t>Декларация</w:t>
      </w:r>
      <w:proofErr w:type="spellEnd"/>
      <w:r w:rsidR="006020F7" w:rsidRPr="006020F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чл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107, т. 4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от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ЗОП,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във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връзка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с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чл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101,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ал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11  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от</w:t>
      </w:r>
      <w:proofErr w:type="spellEnd"/>
      <w:proofErr w:type="gram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ЗОП (</w:t>
      </w:r>
      <w:proofErr w:type="spellStart"/>
      <w:r w:rsidR="006020F7" w:rsidRPr="006020F7">
        <w:rPr>
          <w:rFonts w:ascii="Times New Roman" w:eastAsia="Times New Roman" w:hAnsi="Times New Roman"/>
          <w:sz w:val="24"/>
          <w:szCs w:val="24"/>
        </w:rPr>
        <w:t>Приложение</w:t>
      </w:r>
      <w:proofErr w:type="spellEnd"/>
      <w:r w:rsidR="006020F7" w:rsidRPr="006020F7">
        <w:rPr>
          <w:rFonts w:ascii="Times New Roman" w:eastAsia="Times New Roman" w:hAnsi="Times New Roman"/>
          <w:sz w:val="24"/>
          <w:szCs w:val="24"/>
        </w:rPr>
        <w:t xml:space="preserve"> № 7).</w:t>
      </w:r>
    </w:p>
    <w:p w:rsidR="00AA1224" w:rsidRPr="00AA1224" w:rsidRDefault="006020F7" w:rsidP="00AA12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6020F7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>8</w:t>
      </w:r>
      <w:r w:rsidRPr="006020F7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="00AA1224" w:rsidRPr="00AA1224">
        <w:t xml:space="preserve"> </w:t>
      </w:r>
      <w:r w:rsidR="00AA1224" w:rsidRPr="00AA1224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Декларация </w:t>
      </w:r>
      <w:r w:rsidR="00AA1224" w:rsidRPr="00AA1224">
        <w:rPr>
          <w:rFonts w:ascii="Times New Roman" w:eastAsia="Times New Roman" w:hAnsi="Times New Roman"/>
          <w:sz w:val="24"/>
          <w:szCs w:val="24"/>
          <w:lang w:val="bg-BG"/>
        </w:rPr>
        <w:t>по чл. 66, ал. 1 от ЗОП -(Приложение №8);</w:t>
      </w:r>
    </w:p>
    <w:p w:rsidR="00AA1224" w:rsidRPr="00AA1224" w:rsidRDefault="00AA1224" w:rsidP="00AA12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Pr="00AA1224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9. Декларация </w:t>
      </w:r>
      <w:r w:rsidRPr="00AA1224">
        <w:rPr>
          <w:rFonts w:ascii="Times New Roman" w:eastAsia="Times New Roman" w:hAnsi="Times New Roman"/>
          <w:sz w:val="24"/>
          <w:szCs w:val="24"/>
          <w:lang w:val="bg-BG"/>
        </w:rPr>
        <w:t>от подизпълнител - (Приложение №8а);</w:t>
      </w:r>
    </w:p>
    <w:p w:rsidR="00AA1224" w:rsidRPr="00AA1224" w:rsidRDefault="00AA1224" w:rsidP="006020F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2.10</w:t>
      </w:r>
      <w:r w:rsidRPr="00AA1224">
        <w:t xml:space="preserve"> </w:t>
      </w:r>
      <w:r w:rsidRPr="00AA1224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Декларация </w:t>
      </w:r>
      <w:r w:rsidRPr="00AA1224">
        <w:rPr>
          <w:rFonts w:ascii="Times New Roman" w:eastAsia="Times New Roman" w:hAnsi="Times New Roman"/>
          <w:sz w:val="24"/>
          <w:szCs w:val="24"/>
          <w:lang w:val="bg-BG"/>
        </w:rPr>
        <w:t>за съответствието с критериите за подбор, поставени от възложителя в т. 2 от раздел IIІ. на Технически изисквания и указания за офериране- (Приложение № 9);</w:t>
      </w:r>
    </w:p>
    <w:p w:rsidR="00C67689" w:rsidRPr="00AA1224" w:rsidRDefault="00AA1224" w:rsidP="00AA122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2.11. </w:t>
      </w:r>
      <w:r w:rsidR="00C67689" w:rsidRPr="006020F7">
        <w:rPr>
          <w:rFonts w:ascii="Times New Roman" w:eastAsia="Times New Roman" w:hAnsi="Times New Roman"/>
          <w:b/>
          <w:sz w:val="24"/>
          <w:szCs w:val="24"/>
          <w:lang w:val="bg-BG"/>
        </w:rPr>
        <w:t>Декларация</w:t>
      </w:r>
      <w:r w:rsidR="00C67689" w:rsidRPr="006020F7">
        <w:rPr>
          <w:rFonts w:ascii="Times New Roman" w:eastAsia="Times New Roman" w:hAnsi="Times New Roman"/>
          <w:sz w:val="24"/>
          <w:szCs w:val="24"/>
          <w:lang w:val="bg-BG"/>
        </w:rPr>
        <w:t xml:space="preserve"> за приемане клаузите на пр</w:t>
      </w:r>
      <w:r w:rsidR="006020F7">
        <w:rPr>
          <w:rFonts w:ascii="Times New Roman" w:eastAsia="Times New Roman" w:hAnsi="Times New Roman"/>
          <w:sz w:val="24"/>
          <w:szCs w:val="24"/>
          <w:lang w:val="bg-BG"/>
        </w:rPr>
        <w:t xml:space="preserve">оекта на договор (Приложение № </w:t>
      </w:r>
      <w:r>
        <w:rPr>
          <w:rFonts w:ascii="Times New Roman" w:eastAsia="Times New Roman" w:hAnsi="Times New Roman"/>
          <w:sz w:val="24"/>
          <w:szCs w:val="24"/>
          <w:lang w:val="bg-BG"/>
        </w:rPr>
        <w:t>10</w:t>
      </w:r>
      <w:r w:rsidR="00C67689" w:rsidRPr="006020F7">
        <w:rPr>
          <w:rFonts w:ascii="Times New Roman" w:eastAsia="Times New Roman" w:hAnsi="Times New Roman"/>
          <w:sz w:val="24"/>
          <w:szCs w:val="24"/>
          <w:lang w:val="bg-BG"/>
        </w:rPr>
        <w:t>).</w:t>
      </w:r>
    </w:p>
    <w:p w:rsidR="00C67689" w:rsidRDefault="006020F7" w:rsidP="006020F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SimSu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AA1224">
        <w:rPr>
          <w:rFonts w:ascii="Times New Roman" w:eastAsia="Times New Roman" w:hAnsi="Times New Roman"/>
          <w:b/>
          <w:sz w:val="24"/>
          <w:szCs w:val="24"/>
          <w:lang w:val="bg-BG"/>
        </w:rPr>
        <w:t>12</w:t>
      </w:r>
      <w:r w:rsidRPr="006020F7">
        <w:rPr>
          <w:rFonts w:ascii="Times New Roman" w:eastAsia="Times New Roman" w:hAnsi="Times New Roman"/>
          <w:b/>
          <w:sz w:val="24"/>
          <w:szCs w:val="24"/>
          <w:lang w:val="bg-BG"/>
        </w:rPr>
        <w:t>.</w:t>
      </w:r>
      <w:r w:rsidR="00AA1224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C67689" w:rsidRPr="006020F7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Декларация </w:t>
      </w:r>
      <w:r w:rsidR="00C67689" w:rsidRPr="006020F7">
        <w:rPr>
          <w:rFonts w:ascii="Times New Roman" w:eastAsia="Times New Roman" w:hAnsi="Times New Roman"/>
          <w:sz w:val="24"/>
          <w:szCs w:val="24"/>
          <w:lang w:val="bg-BG"/>
        </w:rPr>
        <w:t>за срока на валидн</w:t>
      </w:r>
      <w:r w:rsidR="00AA1224">
        <w:rPr>
          <w:rFonts w:ascii="Times New Roman" w:eastAsia="Times New Roman" w:hAnsi="Times New Roman"/>
          <w:sz w:val="24"/>
          <w:szCs w:val="24"/>
          <w:lang w:val="bg-BG"/>
        </w:rPr>
        <w:t>ост на офертата (Приложение № 11</w:t>
      </w:r>
      <w:r w:rsidR="00C67689" w:rsidRPr="006020F7">
        <w:rPr>
          <w:rFonts w:ascii="Times New Roman" w:eastAsia="Times New Roman" w:hAnsi="Times New Roman"/>
          <w:sz w:val="24"/>
          <w:szCs w:val="24"/>
          <w:lang w:val="bg-BG"/>
        </w:rPr>
        <w:t>).</w:t>
      </w:r>
      <w:r w:rsidR="00C67689" w:rsidRPr="006020F7">
        <w:rPr>
          <w:rFonts w:ascii="Times New Roman" w:eastAsia="SimSun" w:hAnsi="Times New Roman"/>
          <w:sz w:val="24"/>
          <w:szCs w:val="24"/>
          <w:lang w:val="bg-BG"/>
        </w:rPr>
        <w:t xml:space="preserve"> </w:t>
      </w:r>
    </w:p>
    <w:p w:rsidR="00473025" w:rsidRPr="00473025" w:rsidRDefault="00473025" w:rsidP="0047302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SimSun" w:hAnsi="Times New Roman"/>
          <w:sz w:val="24"/>
          <w:szCs w:val="24"/>
          <w:lang w:val="bg-BG"/>
        </w:rPr>
      </w:pPr>
      <w:r w:rsidRPr="00473025">
        <w:rPr>
          <w:rFonts w:ascii="Times New Roman" w:eastAsia="SimSun" w:hAnsi="Times New Roman"/>
          <w:b/>
          <w:sz w:val="24"/>
          <w:szCs w:val="24"/>
          <w:lang w:val="bg-BG"/>
        </w:rPr>
        <w:t>2.13.</w:t>
      </w:r>
      <w:r w:rsidRPr="00473025">
        <w:rPr>
          <w:rFonts w:ascii="Times New Roman" w:eastAsia="SimSun" w:hAnsi="Times New Roman"/>
          <w:sz w:val="24"/>
          <w:szCs w:val="24"/>
          <w:lang w:val="bg-BG"/>
        </w:rPr>
        <w:t xml:space="preserve"> Проект на договор - (Приложение № 12)</w:t>
      </w:r>
    </w:p>
    <w:p w:rsidR="00473025" w:rsidRPr="006020F7" w:rsidRDefault="00473025" w:rsidP="0047302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540"/>
        <w:jc w:val="both"/>
        <w:rPr>
          <w:rFonts w:ascii="Times New Roman" w:eastAsia="SimSun" w:hAnsi="Times New Roman"/>
          <w:sz w:val="24"/>
          <w:szCs w:val="24"/>
          <w:lang w:val="bg-BG"/>
        </w:rPr>
      </w:pPr>
      <w:r w:rsidRPr="00473025">
        <w:rPr>
          <w:rFonts w:ascii="Times New Roman" w:eastAsia="SimSun" w:hAnsi="Times New Roman"/>
          <w:b/>
          <w:sz w:val="24"/>
          <w:szCs w:val="24"/>
          <w:lang w:val="bg-BG"/>
        </w:rPr>
        <w:t>2.14</w:t>
      </w:r>
      <w:r w:rsidRPr="00473025">
        <w:rPr>
          <w:rFonts w:ascii="Times New Roman" w:eastAsia="SimSun" w:hAnsi="Times New Roman"/>
          <w:sz w:val="24"/>
          <w:szCs w:val="24"/>
          <w:lang w:val="bg-BG"/>
        </w:rPr>
        <w:t>. Списък на всички документи, приложени към офертата – (Приложение № 13)</w:t>
      </w:r>
    </w:p>
    <w:p w:rsidR="00C67689" w:rsidRPr="00C67689" w:rsidRDefault="00C67689" w:rsidP="00C67689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C67689">
        <w:rPr>
          <w:rFonts w:ascii="Times New Roman" w:hAnsi="Times New Roman"/>
          <w:sz w:val="24"/>
          <w:szCs w:val="24"/>
          <w:lang w:val="bg-BG"/>
        </w:rPr>
        <w:tab/>
      </w:r>
    </w:p>
    <w:p w:rsidR="00C67689" w:rsidRPr="00C67689" w:rsidRDefault="00C67689" w:rsidP="00C67689">
      <w:pPr>
        <w:tabs>
          <w:tab w:val="left" w:pos="567"/>
        </w:tabs>
        <w:spacing w:after="0" w:line="240" w:lineRule="auto"/>
        <w:ind w:right="-28"/>
        <w:jc w:val="both"/>
        <w:rPr>
          <w:rFonts w:ascii="Times New Roman" w:eastAsia="Times New Roman" w:hAnsi="Times New Roman"/>
          <w:i/>
          <w:noProof/>
          <w:sz w:val="24"/>
          <w:szCs w:val="24"/>
          <w:highlight w:val="green"/>
          <w:lang w:val="ru-RU"/>
        </w:rPr>
      </w:pPr>
    </w:p>
    <w:p w:rsidR="00C67689" w:rsidRPr="00C67689" w:rsidRDefault="00C67689" w:rsidP="00C67689">
      <w:pPr>
        <w:tabs>
          <w:tab w:val="left" w:pos="0"/>
          <w:tab w:val="num" w:pos="56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</w:rPr>
        <w:tab/>
        <w:t>V</w:t>
      </w:r>
      <w:r w:rsidRPr="00C67689">
        <w:rPr>
          <w:rFonts w:ascii="Times New Roman" w:eastAsia="Times New Roman" w:hAnsi="Times New Roman"/>
          <w:b/>
          <w:sz w:val="24"/>
          <w:szCs w:val="24"/>
          <w:lang w:val="be-BY"/>
        </w:rPr>
        <w:t xml:space="preserve">. </w:t>
      </w: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СРОК НА ВАЛИДНОСТ НА ОФЕРТИТЕ</w:t>
      </w:r>
    </w:p>
    <w:p w:rsidR="00C67689" w:rsidRPr="00C67689" w:rsidRDefault="00C67689" w:rsidP="00C6768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         </w:t>
      </w:r>
      <w:proofErr w:type="spellStart"/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Офертите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следва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бъдат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валидни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срок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най-малко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60 (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шестдесет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)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дни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крайния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срок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получаване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оферти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Оферта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по-кратък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срок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валидност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няма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да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бъде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разглеждана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и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оценявана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Възложителя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</w:p>
    <w:p w:rsidR="00C67689" w:rsidRPr="00C67689" w:rsidRDefault="00C67689" w:rsidP="00C6768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noProof/>
          <w:sz w:val="24"/>
          <w:szCs w:val="24"/>
          <w:highlight w:val="green"/>
          <w:lang w:val="en-GB"/>
        </w:rPr>
      </w:pP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VI</w:t>
      </w: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. </w:t>
      </w: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ОТВАРЯНЕ НА ПОДАДЕНИТЕ ОФЕРТИ</w:t>
      </w: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C67689">
        <w:rPr>
          <w:rFonts w:ascii="Times New Roman" w:eastAsia="Times New Roman" w:hAnsi="Times New Roman"/>
          <w:sz w:val="24"/>
          <w:szCs w:val="24"/>
          <w:lang w:val="ru-RU"/>
        </w:rPr>
        <w:t>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</w:p>
    <w:p w:rsidR="00C67689" w:rsidRPr="00C67689" w:rsidRDefault="00C67689" w:rsidP="00C67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C67689" w:rsidRPr="00C67689" w:rsidRDefault="00C67689" w:rsidP="00C67689">
      <w:pPr>
        <w:spacing w:after="0" w:line="240" w:lineRule="auto"/>
        <w:ind w:right="-28" w:firstLine="567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VII</w:t>
      </w:r>
      <w:r w:rsidRPr="00C6768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. КРИТЕРИЙ ЗА </w:t>
      </w: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ВЪЗЛАГАНЕ НА ПОРЪЧКАТА</w:t>
      </w:r>
    </w:p>
    <w:p w:rsidR="00C67689" w:rsidRPr="00C67689" w:rsidRDefault="00C67689" w:rsidP="00C67689">
      <w:pPr>
        <w:spacing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bg-BG"/>
        </w:rPr>
      </w:pPr>
      <w:r w:rsidRPr="00C67689">
        <w:rPr>
          <w:rFonts w:ascii="Times New Roman" w:eastAsia="Arial" w:hAnsi="Times New Roman"/>
          <w:sz w:val="24"/>
          <w:szCs w:val="24"/>
          <w:lang w:val="bg-BG" w:eastAsia="ar-SA"/>
        </w:rPr>
        <w:t xml:space="preserve">Обществената поръчка се възлага въз основа на </w:t>
      </w:r>
      <w:r w:rsidRPr="00C67689">
        <w:rPr>
          <w:rFonts w:ascii="Times New Roman" w:hAnsi="Times New Roman"/>
          <w:sz w:val="24"/>
          <w:szCs w:val="24"/>
          <w:lang w:val="bg-BG"/>
        </w:rPr>
        <w:t>икономически най-изгодна оферта</w:t>
      </w:r>
      <w:r w:rsidRPr="00C67689">
        <w:rPr>
          <w:rFonts w:ascii="Times New Roman" w:eastAsia="Arial" w:hAnsi="Times New Roman"/>
          <w:sz w:val="24"/>
          <w:szCs w:val="24"/>
          <w:lang w:val="bg-BG" w:eastAsia="ar-SA"/>
        </w:rPr>
        <w:t xml:space="preserve"> определена </w:t>
      </w:r>
      <w:r w:rsidRPr="00C67689">
        <w:rPr>
          <w:rFonts w:ascii="Times New Roman" w:hAnsi="Times New Roman"/>
          <w:sz w:val="24"/>
          <w:szCs w:val="24"/>
          <w:lang w:val="bg-BG"/>
        </w:rPr>
        <w:t>въз основа на</w:t>
      </w:r>
      <w:r w:rsidRPr="00C67689">
        <w:rPr>
          <w:rFonts w:ascii="Times New Roman" w:eastAsia="Arial" w:hAnsi="Times New Roman"/>
          <w:sz w:val="24"/>
          <w:szCs w:val="24"/>
          <w:lang w:val="bg-BG" w:eastAsia="ar-SA"/>
        </w:rPr>
        <w:t xml:space="preserve"> критерий „най – ниска цена”. </w:t>
      </w:r>
      <w:r w:rsidRPr="00C67689">
        <w:rPr>
          <w:rFonts w:ascii="Times New Roman" w:eastAsia="Times New Roman" w:hAnsi="Times New Roman"/>
          <w:sz w:val="24"/>
          <w:szCs w:val="24"/>
          <w:lang w:val="ru-RU"/>
        </w:rPr>
        <w:t xml:space="preserve">Сравняват се предложената от участниците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обща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стойност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r w:rsidRPr="00C67689">
        <w:rPr>
          <w:rFonts w:ascii="Times New Roman" w:eastAsia="Times New Roman" w:hAnsi="Times New Roman"/>
          <w:bCs/>
          <w:sz w:val="24"/>
          <w:szCs w:val="24"/>
          <w:lang w:val="bg-BG"/>
        </w:rPr>
        <w:t>на поръчката от ценовото предложение</w:t>
      </w:r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C67689">
        <w:rPr>
          <w:rFonts w:ascii="Times New Roman" w:eastAsia="Times New Roman" w:hAnsi="Times New Roman"/>
          <w:sz w:val="24"/>
          <w:szCs w:val="24"/>
          <w:lang w:val="bg-BG"/>
        </w:rPr>
        <w:t>-</w:t>
      </w:r>
      <w:r w:rsidRPr="00C67689">
        <w:rPr>
          <w:rFonts w:ascii="Times New Roman" w:eastAsia="Times New Roman" w:hAnsi="Times New Roman"/>
          <w:bCs/>
          <w:sz w:val="24"/>
          <w:szCs w:val="24"/>
          <w:lang w:val="bg-BG"/>
        </w:rPr>
        <w:t>Приложение № 3.</w:t>
      </w:r>
    </w:p>
    <w:p w:rsidR="00C67689" w:rsidRPr="00C67689" w:rsidRDefault="00C67689" w:rsidP="00C67689">
      <w:pPr>
        <w:tabs>
          <w:tab w:val="left" w:pos="0"/>
          <w:tab w:val="left" w:pos="720"/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highlight w:val="green"/>
          <w:lang w:val="bg-BG"/>
        </w:rPr>
      </w:pPr>
    </w:p>
    <w:p w:rsidR="00C67689" w:rsidRPr="00C67689" w:rsidRDefault="00C67689" w:rsidP="00C67689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VIII. КЛАСИР</w:t>
      </w:r>
      <w:r w:rsidRPr="00C67689">
        <w:rPr>
          <w:rFonts w:ascii="Times New Roman" w:eastAsia="Times New Roman" w:hAnsi="Times New Roman"/>
          <w:b/>
          <w:sz w:val="24"/>
          <w:szCs w:val="24"/>
          <w:lang w:val="bg-BG"/>
        </w:rPr>
        <w:t>А</w:t>
      </w: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НЕ НА УЧАСТНИЦИТЕ. </w:t>
      </w:r>
      <w:proofErr w:type="gramStart"/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ОПРЕДЕЛЯНЕ НА ИЗПЪЛНИТЕЛ.</w:t>
      </w:r>
      <w:proofErr w:type="gramEnd"/>
    </w:p>
    <w:p w:rsidR="00C67689" w:rsidRPr="00C67689" w:rsidRDefault="00C67689" w:rsidP="00C67689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1.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Класирането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участниците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се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извършва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като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първо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място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се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класира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участникът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с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най-ниска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предложена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обща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стойност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bg-BG"/>
        </w:rPr>
        <w:t xml:space="preserve"> на поръчката от</w:t>
      </w:r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ценовото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предложение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, а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последно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участникът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предложил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най-висока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обща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стойност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bg-BG"/>
        </w:rPr>
        <w:t xml:space="preserve"> на поръчката от</w:t>
      </w:r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ценовото</w:t>
      </w:r>
      <w:proofErr w:type="spellEnd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bCs/>
          <w:sz w:val="24"/>
          <w:szCs w:val="24"/>
          <w:lang w:val="en-GB"/>
        </w:rPr>
        <w:t>предложение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C67689" w:rsidRPr="00C67689" w:rsidRDefault="00C67689" w:rsidP="00C6768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C67689">
        <w:rPr>
          <w:rFonts w:ascii="Times New Roman" w:eastAsia="Times New Roman" w:hAnsi="Times New Roman"/>
          <w:b/>
          <w:sz w:val="24"/>
          <w:szCs w:val="24"/>
          <w:lang w:val="en-GB"/>
        </w:rPr>
        <w:t>2.</w:t>
      </w:r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В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случай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че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най-ниската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цена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е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еднаква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за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двама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или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повече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>участници</w:t>
      </w:r>
      <w:proofErr w:type="spellEnd"/>
      <w:r w:rsidRPr="00C67689">
        <w:rPr>
          <w:rFonts w:ascii="Times New Roman" w:hAnsi="Times New Roman"/>
          <w:spacing w:val="4"/>
          <w:sz w:val="24"/>
          <w:szCs w:val="24"/>
          <w:lang w:val="en-GB"/>
        </w:rPr>
        <w:t xml:space="preserve">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комисията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процедира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съгласно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разпоредбата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чл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58,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ал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.</w:t>
      </w:r>
      <w:proofErr w:type="gramEnd"/>
      <w:r w:rsidRPr="00C67689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gram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3 </w:t>
      </w:r>
      <w:proofErr w:type="spellStart"/>
      <w:r w:rsidRPr="00C67689">
        <w:rPr>
          <w:rFonts w:ascii="Times New Roman" w:eastAsia="Times New Roman" w:hAnsi="Times New Roman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z w:val="24"/>
          <w:szCs w:val="24"/>
          <w:lang w:val="en-GB"/>
        </w:rPr>
        <w:t xml:space="preserve"> ППЗОП.</w:t>
      </w:r>
      <w:proofErr w:type="gramEnd"/>
    </w:p>
    <w:p w:rsidR="00C67689" w:rsidRPr="00C67689" w:rsidRDefault="00C67689" w:rsidP="00C67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6"/>
          <w:sz w:val="24"/>
          <w:szCs w:val="24"/>
          <w:lang w:val="en-GB"/>
        </w:rPr>
      </w:pPr>
      <w:proofErr w:type="spellStart"/>
      <w:proofErr w:type="gram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lastRenderedPageBreak/>
        <w:t>По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неуредените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от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настоящата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документация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въпроси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се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прилагат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разпоредбите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proofErr w:type="spellStart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>на</w:t>
      </w:r>
      <w:proofErr w:type="spellEnd"/>
      <w:r w:rsidRPr="00C67689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ЗОП и ППЗОП.</w:t>
      </w:r>
      <w:proofErr w:type="gramEnd"/>
    </w:p>
    <w:p w:rsidR="00C67689" w:rsidRPr="00C67689" w:rsidRDefault="00C67689" w:rsidP="00C67689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C67689" w:rsidRPr="00C67689" w:rsidRDefault="00C67689" w:rsidP="00C67689">
      <w:pPr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bCs/>
          <w:spacing w:val="5"/>
          <w:sz w:val="24"/>
          <w:szCs w:val="24"/>
          <w:u w:val="single"/>
        </w:rPr>
      </w:pPr>
      <w:r w:rsidRPr="00C67689">
        <w:rPr>
          <w:rFonts w:ascii="Times New Roman" w:eastAsia="Times New Roman" w:hAnsi="Times New Roman"/>
          <w:b/>
          <w:bCs/>
          <w:spacing w:val="5"/>
          <w:sz w:val="24"/>
          <w:szCs w:val="24"/>
          <w:u w:val="single"/>
          <w:lang w:val="ru-RU"/>
        </w:rPr>
        <w:t>Приложения: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1. Административни сведения за участникa - (Приложение № 1);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2. Техническо предложение - (Приложение № 2);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3. Ценово предложение - (Приложение № 3);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 xml:space="preserve">4. Декларация по чл. </w:t>
      </w:r>
      <w:r w:rsidRPr="00982F5A">
        <w:rPr>
          <w:rFonts w:ascii="Times New Roman" w:hAnsi="Times New Roman"/>
          <w:noProof/>
          <w:sz w:val="24"/>
          <w:szCs w:val="24"/>
        </w:rPr>
        <w:t>192</w:t>
      </w:r>
      <w:r w:rsidRPr="00982F5A">
        <w:rPr>
          <w:rFonts w:ascii="Times New Roman" w:hAnsi="Times New Roman"/>
          <w:noProof/>
          <w:sz w:val="24"/>
          <w:szCs w:val="24"/>
          <w:lang w:val="bg-BG"/>
        </w:rPr>
        <w:t>, ал.</w:t>
      </w:r>
      <w:r w:rsidRPr="00982F5A">
        <w:rPr>
          <w:rFonts w:ascii="Times New Roman" w:hAnsi="Times New Roman"/>
          <w:noProof/>
          <w:sz w:val="24"/>
          <w:szCs w:val="24"/>
        </w:rPr>
        <w:t>3</w:t>
      </w:r>
      <w:r w:rsidRPr="00982F5A">
        <w:rPr>
          <w:rFonts w:ascii="Times New Roman" w:hAnsi="Times New Roman"/>
          <w:noProof/>
          <w:sz w:val="24"/>
          <w:szCs w:val="24"/>
          <w:lang w:val="bg-BG"/>
        </w:rPr>
        <w:t xml:space="preserve"> от ППЗОП за липса на обстоятелствата по чл. 54, ал. 1, т. 1, 2 и 7 от ЗОП - (Приложение №4);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 xml:space="preserve">5. Декларация по чл. </w:t>
      </w:r>
      <w:r w:rsidRPr="00982F5A">
        <w:rPr>
          <w:rFonts w:ascii="Times New Roman" w:hAnsi="Times New Roman"/>
          <w:noProof/>
          <w:sz w:val="24"/>
          <w:szCs w:val="24"/>
        </w:rPr>
        <w:t>192</w:t>
      </w:r>
      <w:r w:rsidRPr="00982F5A">
        <w:rPr>
          <w:rFonts w:ascii="Times New Roman" w:hAnsi="Times New Roman"/>
          <w:noProof/>
          <w:sz w:val="24"/>
          <w:szCs w:val="24"/>
          <w:lang w:val="bg-BG"/>
        </w:rPr>
        <w:t>, ал.</w:t>
      </w:r>
      <w:r w:rsidRPr="00982F5A">
        <w:rPr>
          <w:rFonts w:ascii="Times New Roman" w:hAnsi="Times New Roman"/>
          <w:noProof/>
          <w:sz w:val="24"/>
          <w:szCs w:val="24"/>
        </w:rPr>
        <w:t>3</w:t>
      </w:r>
      <w:r w:rsidRPr="00982F5A">
        <w:rPr>
          <w:rFonts w:ascii="Times New Roman" w:hAnsi="Times New Roman"/>
          <w:noProof/>
          <w:sz w:val="24"/>
          <w:szCs w:val="24"/>
          <w:lang w:val="bg-BG"/>
        </w:rPr>
        <w:t xml:space="preserve"> от ППЗОП за липса на обстоятелствата по чл. 54, ал. 1, т. 3 – </w:t>
      </w:r>
      <w:r w:rsidRPr="00982F5A">
        <w:rPr>
          <w:rFonts w:ascii="Times New Roman" w:hAnsi="Times New Roman"/>
          <w:noProof/>
          <w:sz w:val="24"/>
          <w:szCs w:val="24"/>
        </w:rPr>
        <w:t>6</w:t>
      </w:r>
      <w:r w:rsidRPr="00982F5A">
        <w:rPr>
          <w:rFonts w:ascii="Times New Roman" w:hAnsi="Times New Roman"/>
          <w:noProof/>
          <w:sz w:val="24"/>
          <w:szCs w:val="24"/>
          <w:lang w:val="bg-BG"/>
        </w:rPr>
        <w:t xml:space="preserve"> от ЗОП- (Приложение №5);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6.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 (Приложение №6);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ab/>
        <w:t>7.Декларация по чл. 101, ал. 11, във връзка с чл. 107, т. 4 от ЗОП за липса на свързаност с друг участник (Приложение № 7);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ab/>
        <w:t>8. Декларация по чл. 66, ал. 1 от ЗОП -(Приложение №8);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ab/>
        <w:t>9. Декларация от подизпълнител - (Приложение №8а);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ab/>
        <w:t>10. Декларация за съответствието с критериите за подбор, поставени от възложителя в т. 2 от раздел IIІ. на Технически изисквания и указания за офериране- (Приложение № 9);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11. Декларация за приемане клаузите на проекта на договор- (Приложение № 10);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12. . Декларация за срок на валидност на офертата - (Приложение № 11);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13. Проект на договор - (Приложение № 12)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82F5A">
        <w:rPr>
          <w:rFonts w:ascii="Times New Roman" w:hAnsi="Times New Roman"/>
          <w:noProof/>
          <w:sz w:val="24"/>
          <w:szCs w:val="24"/>
          <w:lang w:val="bg-BG"/>
        </w:rPr>
        <w:t>14. Списък на всички документи, приложени към офертата – (Приложение № 13)</w:t>
      </w:r>
      <w:r w:rsidRPr="00982F5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982F5A" w:rsidRPr="00982F5A" w:rsidRDefault="00982F5A" w:rsidP="00982F5A">
      <w:pPr>
        <w:tabs>
          <w:tab w:val="left" w:pos="0"/>
          <w:tab w:val="left" w:pos="709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GB"/>
        </w:rPr>
      </w:pPr>
      <w:r w:rsidRPr="00982F5A">
        <w:rPr>
          <w:rFonts w:ascii="Times New Roman" w:hAnsi="Times New Roman"/>
          <w:i/>
          <w:sz w:val="24"/>
          <w:szCs w:val="24"/>
          <w:lang w:val="bg-BG"/>
        </w:rPr>
        <w:t xml:space="preserve">        </w:t>
      </w:r>
    </w:p>
    <w:p w:rsidR="00FC2C91" w:rsidRDefault="00FC2C91"/>
    <w:sectPr w:rsidR="00FC2C9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05FF"/>
    <w:multiLevelType w:val="hybridMultilevel"/>
    <w:tmpl w:val="42D2FF6E"/>
    <w:lvl w:ilvl="0" w:tplc="F0048B02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2D1E0D3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7F94280"/>
    <w:multiLevelType w:val="hybridMultilevel"/>
    <w:tmpl w:val="D068A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7BC5148B"/>
    <w:multiLevelType w:val="hybridMultilevel"/>
    <w:tmpl w:val="9B28B3E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0"/>
    <w:rsid w:val="00113DF0"/>
    <w:rsid w:val="00287411"/>
    <w:rsid w:val="004532A9"/>
    <w:rsid w:val="00473025"/>
    <w:rsid w:val="006020F7"/>
    <w:rsid w:val="00655D9D"/>
    <w:rsid w:val="00721515"/>
    <w:rsid w:val="007E15CD"/>
    <w:rsid w:val="008138E0"/>
    <w:rsid w:val="00982F5A"/>
    <w:rsid w:val="00A037C1"/>
    <w:rsid w:val="00AA1224"/>
    <w:rsid w:val="00C30732"/>
    <w:rsid w:val="00C50108"/>
    <w:rsid w:val="00C67689"/>
    <w:rsid w:val="00D42FE9"/>
    <w:rsid w:val="00E05CC1"/>
    <w:rsid w:val="00E8211C"/>
    <w:rsid w:val="00EE66BF"/>
    <w:rsid w:val="00FC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8E0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A037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A037C1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/>
      <w:b/>
      <w:bCs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8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37C1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Heading5Char">
    <w:name w:val="Heading 5 Char"/>
    <w:basedOn w:val="DefaultParagraphFont"/>
    <w:link w:val="Heading5"/>
    <w:rsid w:val="00A037C1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BodyText">
    <w:name w:val="Body Text"/>
    <w:basedOn w:val="Normal"/>
    <w:link w:val="BodyTextChar"/>
    <w:rsid w:val="00A037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A037C1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Title">
    <w:name w:val="Title"/>
    <w:basedOn w:val="Normal"/>
    <w:link w:val="TitleChar"/>
    <w:qFormat/>
    <w:rsid w:val="00A037C1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bg-BG"/>
    </w:rPr>
  </w:style>
  <w:style w:type="character" w:customStyle="1" w:styleId="TitleChar">
    <w:name w:val="Title Char"/>
    <w:basedOn w:val="DefaultParagraphFont"/>
    <w:link w:val="Title"/>
    <w:rsid w:val="00A037C1"/>
    <w:rPr>
      <w:rFonts w:ascii="Times New Roman" w:eastAsia="Times New Roman" w:hAnsi="Times New Roman" w:cs="Times New Roman"/>
      <w:b/>
      <w:bCs/>
      <w:sz w:val="32"/>
      <w:szCs w:val="24"/>
      <w:lang w:val="bg-BG"/>
    </w:rPr>
  </w:style>
  <w:style w:type="paragraph" w:styleId="Header">
    <w:name w:val="header"/>
    <w:basedOn w:val="Normal"/>
    <w:link w:val="HeaderChar"/>
    <w:uiPriority w:val="99"/>
    <w:rsid w:val="00A037C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A037C1"/>
    <w:rPr>
      <w:rFonts w:ascii="Arial" w:eastAsia="Times New Roman" w:hAnsi="Arial" w:cs="Arial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E05CC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5C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8E0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qFormat/>
    <w:rsid w:val="00A037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A037C1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/>
      <w:b/>
      <w:bCs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8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37C1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Heading5Char">
    <w:name w:val="Heading 5 Char"/>
    <w:basedOn w:val="DefaultParagraphFont"/>
    <w:link w:val="Heading5"/>
    <w:rsid w:val="00A037C1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BodyText">
    <w:name w:val="Body Text"/>
    <w:basedOn w:val="Normal"/>
    <w:link w:val="BodyTextChar"/>
    <w:rsid w:val="00A037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rsid w:val="00A037C1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Title">
    <w:name w:val="Title"/>
    <w:basedOn w:val="Normal"/>
    <w:link w:val="TitleChar"/>
    <w:qFormat/>
    <w:rsid w:val="00A037C1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bg-BG"/>
    </w:rPr>
  </w:style>
  <w:style w:type="character" w:customStyle="1" w:styleId="TitleChar">
    <w:name w:val="Title Char"/>
    <w:basedOn w:val="DefaultParagraphFont"/>
    <w:link w:val="Title"/>
    <w:rsid w:val="00A037C1"/>
    <w:rPr>
      <w:rFonts w:ascii="Times New Roman" w:eastAsia="Times New Roman" w:hAnsi="Times New Roman" w:cs="Times New Roman"/>
      <w:b/>
      <w:bCs/>
      <w:sz w:val="32"/>
      <w:szCs w:val="24"/>
      <w:lang w:val="bg-BG"/>
    </w:rPr>
  </w:style>
  <w:style w:type="paragraph" w:styleId="Header">
    <w:name w:val="header"/>
    <w:basedOn w:val="Normal"/>
    <w:link w:val="HeaderChar"/>
    <w:uiPriority w:val="99"/>
    <w:rsid w:val="00A037C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A037C1"/>
    <w:rPr>
      <w:rFonts w:ascii="Arial" w:eastAsia="Times New Roman" w:hAnsi="Arial" w:cs="Arial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E05CC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5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3637</Words>
  <Characters>20735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NHIF</Company>
  <LinksUpToDate>false</LinksUpToDate>
  <CharactersWithSpaces>24324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Георгиева Иванова</dc:creator>
  <cp:lastModifiedBy>Десислава Красимирова Ангелова</cp:lastModifiedBy>
  <cp:revision>7</cp:revision>
  <cp:lastPrinted>2019-05-29T11:30:00Z</cp:lastPrinted>
  <dcterms:created xsi:type="dcterms:W3CDTF">2019-05-17T13:52:00Z</dcterms:created>
  <dcterms:modified xsi:type="dcterms:W3CDTF">2019-06-13T10:38:00Z</dcterms:modified>
</cp:coreProperties>
</file>